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4FA" w:rsidRDefault="00C774FA" w:rsidP="00574DBD">
      <w:pPr>
        <w:rPr>
          <w:b/>
          <w:sz w:val="28"/>
          <w:szCs w:val="28"/>
          <w:lang w:eastAsia="en-US"/>
        </w:rPr>
      </w:pPr>
      <w:bookmarkStart w:id="0" w:name="_GoBack"/>
      <w:bookmarkEnd w:id="0"/>
    </w:p>
    <w:p w:rsidR="00C774FA" w:rsidRPr="0044030A" w:rsidRDefault="00C774FA" w:rsidP="00C774FA">
      <w:pPr>
        <w:jc w:val="center"/>
        <w:rPr>
          <w:b/>
          <w:sz w:val="28"/>
          <w:szCs w:val="28"/>
          <w:lang w:eastAsia="en-US"/>
        </w:rPr>
      </w:pPr>
      <w:r w:rsidRPr="0044030A">
        <w:rPr>
          <w:b/>
          <w:sz w:val="28"/>
          <w:szCs w:val="28"/>
          <w:lang w:eastAsia="en-US"/>
        </w:rPr>
        <w:t>УМОВИ</w:t>
      </w:r>
    </w:p>
    <w:p w:rsidR="00C774FA" w:rsidRPr="0044030A" w:rsidRDefault="00C774FA" w:rsidP="00C774FA">
      <w:pPr>
        <w:jc w:val="center"/>
        <w:rPr>
          <w:b/>
          <w:sz w:val="28"/>
          <w:szCs w:val="28"/>
          <w:lang w:eastAsia="en-US"/>
        </w:rPr>
      </w:pPr>
      <w:r w:rsidRPr="0044030A">
        <w:rPr>
          <w:b/>
          <w:sz w:val="28"/>
          <w:szCs w:val="28"/>
          <w:lang w:eastAsia="en-US"/>
        </w:rPr>
        <w:t>проведення конкурсу на зайняття вакантної посади територіального управління Служби судової охорони у Волинській області</w:t>
      </w:r>
    </w:p>
    <w:p w:rsidR="00C774FA" w:rsidRPr="00666D37" w:rsidRDefault="00C774FA" w:rsidP="00C774FA">
      <w:pPr>
        <w:jc w:val="center"/>
        <w:rPr>
          <w:b/>
          <w:sz w:val="28"/>
          <w:szCs w:val="28"/>
          <w:lang w:eastAsia="en-US"/>
        </w:rPr>
      </w:pPr>
      <w:r w:rsidRPr="00666D37">
        <w:rPr>
          <w:b/>
          <w:sz w:val="28"/>
          <w:szCs w:val="28"/>
        </w:rPr>
        <w:t xml:space="preserve">командир  відділення </w:t>
      </w:r>
      <w:r w:rsidRPr="00666D37">
        <w:rPr>
          <w:b/>
          <w:sz w:val="28"/>
          <w:szCs w:val="28"/>
          <w:lang w:eastAsia="en-US"/>
        </w:rPr>
        <w:t xml:space="preserve">територіального управління </w:t>
      </w:r>
    </w:p>
    <w:p w:rsidR="00C774FA" w:rsidRDefault="00C774FA" w:rsidP="00C774FA">
      <w:pPr>
        <w:jc w:val="center"/>
        <w:rPr>
          <w:b/>
          <w:sz w:val="28"/>
          <w:szCs w:val="28"/>
        </w:rPr>
      </w:pPr>
    </w:p>
    <w:p w:rsidR="00C774FA" w:rsidRPr="008707CD" w:rsidRDefault="00C774FA" w:rsidP="00C774FA">
      <w:pPr>
        <w:jc w:val="center"/>
        <w:rPr>
          <w:b/>
          <w:sz w:val="28"/>
          <w:szCs w:val="28"/>
        </w:rPr>
      </w:pPr>
      <w:r w:rsidRPr="008707CD">
        <w:rPr>
          <w:b/>
          <w:sz w:val="28"/>
          <w:szCs w:val="28"/>
        </w:rPr>
        <w:t>Загальні умови</w:t>
      </w:r>
    </w:p>
    <w:p w:rsidR="00C774FA" w:rsidRPr="008707CD" w:rsidRDefault="00C774FA" w:rsidP="00C774FA">
      <w:pPr>
        <w:jc w:val="center"/>
        <w:rPr>
          <w:b/>
          <w:sz w:val="28"/>
          <w:szCs w:val="28"/>
        </w:rPr>
      </w:pPr>
    </w:p>
    <w:p w:rsidR="00C774FA" w:rsidRPr="008707CD" w:rsidRDefault="00C774FA" w:rsidP="00C774FA">
      <w:pPr>
        <w:ind w:firstLine="709"/>
        <w:jc w:val="both"/>
        <w:rPr>
          <w:sz w:val="28"/>
          <w:szCs w:val="28"/>
        </w:rPr>
      </w:pPr>
      <w:r w:rsidRPr="008707CD">
        <w:rPr>
          <w:sz w:val="28"/>
          <w:szCs w:val="28"/>
        </w:rPr>
        <w:t xml:space="preserve">1. Основні повноваження командира відділення взводу охорони підрозділу охорони </w:t>
      </w:r>
      <w:r w:rsidRPr="008707CD">
        <w:rPr>
          <w:sz w:val="28"/>
          <w:szCs w:val="28"/>
          <w:lang w:eastAsia="en-US"/>
        </w:rPr>
        <w:t>територіального управління</w:t>
      </w:r>
      <w:r w:rsidRPr="008707CD">
        <w:rPr>
          <w:sz w:val="28"/>
          <w:szCs w:val="28"/>
        </w:rPr>
        <w:t xml:space="preserve"> Служби судової охорони у Волинській області (далі </w:t>
      </w:r>
      <w:r w:rsidRPr="008707CD">
        <w:rPr>
          <w:sz w:val="28"/>
          <w:szCs w:val="28"/>
        </w:rPr>
        <w:softHyphen/>
        <w:t xml:space="preserve"> територіального управління): </w:t>
      </w:r>
    </w:p>
    <w:p w:rsidR="00C774FA" w:rsidRPr="008707CD" w:rsidRDefault="00C774FA" w:rsidP="00C774FA">
      <w:pPr>
        <w:ind w:firstLine="851"/>
        <w:contextualSpacing/>
        <w:jc w:val="both"/>
        <w:rPr>
          <w:sz w:val="28"/>
          <w:szCs w:val="28"/>
        </w:rPr>
      </w:pPr>
      <w:r w:rsidRPr="008707CD">
        <w:rPr>
          <w:sz w:val="28"/>
          <w:szCs w:val="28"/>
        </w:rPr>
        <w:t>1) забезпечує виконання покладених на відділення завдань за всіма напрямами службової діяльності;</w:t>
      </w:r>
    </w:p>
    <w:p w:rsidR="00C774FA" w:rsidRPr="008707CD" w:rsidRDefault="00C774FA" w:rsidP="00C774FA">
      <w:pPr>
        <w:ind w:firstLine="851"/>
        <w:contextualSpacing/>
        <w:jc w:val="both"/>
        <w:rPr>
          <w:sz w:val="28"/>
          <w:szCs w:val="28"/>
        </w:rPr>
      </w:pPr>
      <w:r w:rsidRPr="008707CD">
        <w:rPr>
          <w:sz w:val="28"/>
          <w:szCs w:val="28"/>
        </w:rPr>
        <w:t>2) контролює порядок організації та виконання завдань Служби особовим складом відділення за напрямом службової діяльності;</w:t>
      </w:r>
    </w:p>
    <w:p w:rsidR="00C774FA" w:rsidRPr="008707CD" w:rsidRDefault="00C774FA" w:rsidP="00C774FA">
      <w:pPr>
        <w:ind w:firstLine="851"/>
        <w:contextualSpacing/>
        <w:jc w:val="both"/>
        <w:rPr>
          <w:sz w:val="28"/>
          <w:szCs w:val="28"/>
        </w:rPr>
      </w:pPr>
      <w:r w:rsidRPr="008707CD">
        <w:rPr>
          <w:sz w:val="28"/>
          <w:szCs w:val="28"/>
        </w:rPr>
        <w:t>3) вживає заходи з організації та контролю за забезпеченням охорони об’єктів системи правосуддя, здійсненням пропускного режиму до цих об’єктів та в</w:t>
      </w:r>
      <w:r w:rsidRPr="00897719">
        <w:rPr>
          <w:sz w:val="28"/>
          <w:szCs w:val="28"/>
          <w:lang w:val="ru-RU"/>
        </w:rPr>
        <w:t>’</w:t>
      </w:r>
      <w:proofErr w:type="spellStart"/>
      <w:r w:rsidRPr="008707CD">
        <w:rPr>
          <w:sz w:val="28"/>
          <w:szCs w:val="28"/>
        </w:rPr>
        <w:t>їзд</w:t>
      </w:r>
      <w:proofErr w:type="spellEnd"/>
      <w:r w:rsidRPr="008707CD">
        <w:rPr>
          <w:sz w:val="28"/>
          <w:szCs w:val="28"/>
        </w:rPr>
        <w:t xml:space="preserve">  на їх територію транспортних засобів</w:t>
      </w:r>
      <w:r w:rsidRPr="008707CD">
        <w:rPr>
          <w:noProof/>
          <w:sz w:val="28"/>
          <w:szCs w:val="28"/>
        </w:rPr>
        <w:t>;</w:t>
      </w:r>
    </w:p>
    <w:p w:rsidR="00C774FA" w:rsidRPr="008707CD" w:rsidRDefault="00C774FA" w:rsidP="00C774FA">
      <w:pPr>
        <w:ind w:firstLine="851"/>
        <w:contextualSpacing/>
        <w:jc w:val="both"/>
        <w:rPr>
          <w:noProof/>
          <w:sz w:val="28"/>
          <w:szCs w:val="28"/>
        </w:rPr>
      </w:pPr>
      <w:r w:rsidRPr="008707CD">
        <w:rPr>
          <w:noProof/>
          <w:sz w:val="28"/>
          <w:szCs w:val="28"/>
        </w:rPr>
        <w:t xml:space="preserve">4) організовує поточну організаційну-виконавчу роботу відділення та забезпечення контролю за роботою; </w:t>
      </w:r>
    </w:p>
    <w:p w:rsidR="00C774FA" w:rsidRPr="008707CD" w:rsidRDefault="00C774FA" w:rsidP="00C774FA">
      <w:pPr>
        <w:ind w:firstLine="709"/>
        <w:jc w:val="both"/>
        <w:rPr>
          <w:sz w:val="28"/>
          <w:szCs w:val="28"/>
        </w:rPr>
      </w:pPr>
      <w:r w:rsidRPr="00870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</w:t>
      </w:r>
      <w:r w:rsidRPr="008707CD">
        <w:rPr>
          <w:sz w:val="28"/>
          <w:szCs w:val="28"/>
        </w:rPr>
        <w:t xml:space="preserve">) за дорученням керівництва підрозділу виконує інші повноваження, які належать до компетенції </w:t>
      </w:r>
      <w:r>
        <w:rPr>
          <w:sz w:val="28"/>
          <w:szCs w:val="28"/>
        </w:rPr>
        <w:t>підрозділу</w:t>
      </w:r>
      <w:r w:rsidRPr="008707CD">
        <w:rPr>
          <w:sz w:val="28"/>
          <w:szCs w:val="28"/>
        </w:rPr>
        <w:t>.</w:t>
      </w:r>
    </w:p>
    <w:p w:rsidR="00C774FA" w:rsidRPr="008707CD" w:rsidRDefault="00C774FA" w:rsidP="00C774FA">
      <w:pPr>
        <w:spacing w:before="120" w:after="120"/>
        <w:jc w:val="center"/>
        <w:rPr>
          <w:b/>
          <w:sz w:val="28"/>
          <w:szCs w:val="28"/>
        </w:rPr>
      </w:pPr>
      <w:r w:rsidRPr="008707CD">
        <w:rPr>
          <w:b/>
          <w:sz w:val="28"/>
          <w:szCs w:val="28"/>
        </w:rPr>
        <w:t>Умови оплати праці</w:t>
      </w:r>
    </w:p>
    <w:p w:rsidR="00C774FA" w:rsidRPr="008707CD" w:rsidRDefault="00C774FA" w:rsidP="00C774FA">
      <w:pPr>
        <w:ind w:firstLine="851"/>
        <w:jc w:val="both"/>
        <w:rPr>
          <w:sz w:val="28"/>
          <w:szCs w:val="28"/>
        </w:rPr>
      </w:pPr>
      <w:r w:rsidRPr="008707CD">
        <w:rPr>
          <w:sz w:val="28"/>
          <w:szCs w:val="28"/>
        </w:rPr>
        <w:t>1</w:t>
      </w:r>
      <w:r w:rsidRPr="00D8251F">
        <w:rPr>
          <w:sz w:val="28"/>
          <w:szCs w:val="28"/>
        </w:rPr>
        <w:t>) посадовий оклад – 3350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охорони»;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 w:rsidRPr="008707CD">
        <w:rPr>
          <w:sz w:val="28"/>
          <w:szCs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C774FA" w:rsidRPr="0062520E" w:rsidRDefault="00C774FA" w:rsidP="00C774FA">
      <w:pPr>
        <w:ind w:firstLine="851"/>
        <w:jc w:val="both"/>
        <w:rPr>
          <w:sz w:val="28"/>
          <w:szCs w:val="28"/>
        </w:rPr>
      </w:pPr>
    </w:p>
    <w:p w:rsidR="00C774FA" w:rsidRPr="00846DF8" w:rsidRDefault="00C774FA" w:rsidP="00C774FA">
      <w:pPr>
        <w:spacing w:before="120" w:after="120"/>
        <w:ind w:firstLine="851"/>
        <w:jc w:val="both"/>
        <w:rPr>
          <w:b/>
          <w:sz w:val="28"/>
          <w:szCs w:val="28"/>
        </w:rPr>
      </w:pPr>
      <w:r w:rsidRPr="00846DF8">
        <w:rPr>
          <w:b/>
          <w:sz w:val="28"/>
          <w:szCs w:val="28"/>
        </w:rPr>
        <w:t>Перелік документів, необхідних для участі в конкурсі, та строк їх подання: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t xml:space="preserve">1) письмова заява особи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t xml:space="preserve">2) копія паспорта громадянина України; </w:t>
      </w:r>
    </w:p>
    <w:p w:rsidR="00C774FA" w:rsidRPr="00BF3FF4" w:rsidRDefault="00C774FA" w:rsidP="00C774FA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t xml:space="preserve">3) копія (копії) документа (документів) про освіту; </w:t>
      </w:r>
    </w:p>
    <w:p w:rsidR="00C774FA" w:rsidRPr="00BF3FF4" w:rsidRDefault="00C774FA" w:rsidP="00C774FA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t>4) заповнена особова картка визначеного зразка</w:t>
      </w:r>
      <w:r>
        <w:rPr>
          <w:sz w:val="28"/>
          <w:szCs w:val="28"/>
        </w:rPr>
        <w:t xml:space="preserve"> (типова форма №П-2)</w:t>
      </w:r>
      <w:r w:rsidRPr="00BF3FF4">
        <w:rPr>
          <w:sz w:val="28"/>
          <w:szCs w:val="28"/>
        </w:rPr>
        <w:t xml:space="preserve">, автобіографія, фотокартка розміром 30 х 40 мм; </w:t>
      </w:r>
    </w:p>
    <w:p w:rsidR="00C774FA" w:rsidRPr="006265C8" w:rsidRDefault="00C774FA" w:rsidP="00C774FA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t>5) декларація, визначена Законом України «Про запобігання корупції» (роздрукований</w:t>
      </w:r>
      <w:r w:rsidRPr="006265C8">
        <w:rPr>
          <w:sz w:val="28"/>
          <w:szCs w:val="28"/>
        </w:rPr>
        <w:t xml:space="preserve"> примірник із сайту Національного агентства з питань запобігання корупції, тип декларації – кандидат на посаду); </w:t>
      </w:r>
    </w:p>
    <w:p w:rsidR="00C774FA" w:rsidRPr="006265C8" w:rsidRDefault="00C774FA" w:rsidP="00C774FA">
      <w:pPr>
        <w:ind w:firstLine="851"/>
        <w:jc w:val="both"/>
        <w:rPr>
          <w:sz w:val="28"/>
          <w:szCs w:val="28"/>
        </w:rPr>
      </w:pPr>
      <w:r w:rsidRPr="006265C8">
        <w:rPr>
          <w:sz w:val="28"/>
          <w:szCs w:val="28"/>
        </w:rPr>
        <w:lastRenderedPageBreak/>
        <w:t>6) копія трудової книжки (за наявності) або відомості про трудову діяльність з реєстру застрахованих осіб Державного реєстру загальнообов’язкового державного соціального страхування</w:t>
      </w:r>
      <w:r>
        <w:rPr>
          <w:sz w:val="28"/>
          <w:szCs w:val="28"/>
        </w:rPr>
        <w:t>;</w:t>
      </w:r>
      <w:r w:rsidRPr="006265C8">
        <w:rPr>
          <w:sz w:val="28"/>
          <w:szCs w:val="28"/>
        </w:rPr>
        <w:t xml:space="preserve"> </w:t>
      </w:r>
    </w:p>
    <w:p w:rsidR="00C774FA" w:rsidRPr="006D0E98" w:rsidRDefault="00C774FA" w:rsidP="00C774FA">
      <w:pPr>
        <w:ind w:firstLine="851"/>
        <w:jc w:val="both"/>
        <w:rPr>
          <w:sz w:val="28"/>
          <w:szCs w:val="28"/>
        </w:rPr>
      </w:pPr>
      <w:r w:rsidRPr="005715F3">
        <w:rPr>
          <w:sz w:val="28"/>
          <w:szCs w:val="28"/>
        </w:rPr>
        <w:t>7) медична довідка про стан здоров’я</w:t>
      </w:r>
      <w:r>
        <w:rPr>
          <w:sz w:val="28"/>
          <w:szCs w:val="28"/>
        </w:rPr>
        <w:t xml:space="preserve"> (за формою№ 086/о)</w:t>
      </w:r>
      <w:r w:rsidRPr="005715F3">
        <w:rPr>
          <w:sz w:val="28"/>
          <w:szCs w:val="28"/>
        </w:rPr>
        <w:t xml:space="preserve">, </w:t>
      </w:r>
      <w:r w:rsidRPr="006D0E98">
        <w:rPr>
          <w:color w:val="000000"/>
          <w:sz w:val="28"/>
          <w:szCs w:val="28"/>
          <w:shd w:val="clear" w:color="auto" w:fill="FFFFFF"/>
        </w:rPr>
        <w:t xml:space="preserve">документи медичних установ установленої форми про проходження </w:t>
      </w:r>
      <w:r w:rsidR="00764145">
        <w:rPr>
          <w:color w:val="000000"/>
          <w:sz w:val="28"/>
          <w:szCs w:val="28"/>
          <w:shd w:val="clear" w:color="auto" w:fill="FFFFFF"/>
        </w:rPr>
        <w:t xml:space="preserve">попереднього, </w:t>
      </w:r>
      <w:r w:rsidRPr="006D0E98">
        <w:rPr>
          <w:color w:val="000000"/>
          <w:sz w:val="28"/>
          <w:szCs w:val="28"/>
          <w:shd w:val="clear" w:color="auto" w:fill="FFFFFF"/>
        </w:rPr>
        <w:t>психіатричного</w:t>
      </w:r>
      <w:r w:rsidR="00764145">
        <w:rPr>
          <w:color w:val="000000"/>
          <w:sz w:val="28"/>
          <w:szCs w:val="28"/>
          <w:shd w:val="clear" w:color="auto" w:fill="FFFFFF"/>
        </w:rPr>
        <w:t xml:space="preserve"> та позачергового психіатричних оглядів, у тому числі на предмет вживання психоактивних речовин</w:t>
      </w:r>
      <w:r w:rsidRPr="006D0E98">
        <w:rPr>
          <w:color w:val="000000"/>
          <w:sz w:val="28"/>
          <w:szCs w:val="28"/>
          <w:shd w:val="clear" w:color="auto" w:fill="FFFFFF"/>
        </w:rPr>
        <w:t xml:space="preserve"> (за формою №1</w:t>
      </w:r>
      <w:r w:rsidR="00764145">
        <w:rPr>
          <w:color w:val="000000"/>
          <w:sz w:val="28"/>
          <w:szCs w:val="28"/>
          <w:shd w:val="clear" w:color="auto" w:fill="FFFFFF"/>
        </w:rPr>
        <w:t>00</w:t>
      </w:r>
      <w:r w:rsidRPr="006D0E98">
        <w:rPr>
          <w:color w:val="000000"/>
          <w:sz w:val="28"/>
          <w:szCs w:val="28"/>
          <w:shd w:val="clear" w:color="auto" w:fill="FFFFFF"/>
        </w:rPr>
        <w:t>-2/о)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6D0E9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774FA" w:rsidRPr="006265C8" w:rsidRDefault="00C774FA" w:rsidP="006263CD">
      <w:pPr>
        <w:ind w:firstLine="851"/>
        <w:jc w:val="both"/>
        <w:rPr>
          <w:sz w:val="28"/>
          <w:szCs w:val="28"/>
        </w:rPr>
      </w:pPr>
      <w:r w:rsidRPr="006265C8">
        <w:rPr>
          <w:sz w:val="28"/>
          <w:szCs w:val="28"/>
        </w:rPr>
        <w:t xml:space="preserve">8) </w:t>
      </w:r>
      <w:r w:rsidR="006263CD">
        <w:rPr>
          <w:sz w:val="28"/>
          <w:szCs w:val="28"/>
        </w:rPr>
        <w:t xml:space="preserve">копію військово-облікового документа (посвідчення про приписку до призовної дільниці, військового квитка, тимчасового посвідчення військовозобов’язаного) або посвідчення особи військовослужбовця з відміткою про взяття на військовий облік;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 w:rsidRPr="00BB1295">
        <w:rPr>
          <w:sz w:val="28"/>
          <w:szCs w:val="28"/>
        </w:rPr>
        <w:t>9) копія (витяг) з послужного списку особам, які проходили (прохо</w:t>
      </w:r>
      <w:r>
        <w:rPr>
          <w:sz w:val="28"/>
          <w:szCs w:val="28"/>
        </w:rPr>
        <w:t>д</w:t>
      </w:r>
      <w:r w:rsidRPr="00BB1295">
        <w:rPr>
          <w:sz w:val="28"/>
          <w:szCs w:val="28"/>
        </w:rPr>
        <w:t xml:space="preserve">ять) службу </w:t>
      </w:r>
      <w:r w:rsidRPr="006265C8">
        <w:rPr>
          <w:sz w:val="28"/>
          <w:szCs w:val="28"/>
        </w:rPr>
        <w:t>в державних органах влади, органах системи правосуддя, правоохоронних органах або військових формуваннях</w:t>
      </w:r>
      <w:r>
        <w:rPr>
          <w:sz w:val="28"/>
          <w:szCs w:val="28"/>
        </w:rPr>
        <w:t>,</w:t>
      </w:r>
      <w:r w:rsidRPr="00BB1295">
        <w:rPr>
          <w:sz w:val="28"/>
          <w:szCs w:val="28"/>
        </w:rPr>
        <w:t xml:space="preserve"> а також підтверджуючі документи про </w:t>
      </w:r>
      <w:r>
        <w:rPr>
          <w:sz w:val="28"/>
          <w:szCs w:val="28"/>
        </w:rPr>
        <w:t>стаж служби (роботи);</w:t>
      </w:r>
    </w:p>
    <w:p w:rsidR="00C774FA" w:rsidRPr="006265C8" w:rsidRDefault="00C774FA" w:rsidP="00C774FA">
      <w:pPr>
        <w:ind w:firstLine="851"/>
        <w:jc w:val="both"/>
        <w:rPr>
          <w:sz w:val="28"/>
          <w:szCs w:val="28"/>
        </w:rPr>
      </w:pPr>
      <w:r w:rsidRPr="00185711">
        <w:rPr>
          <w:sz w:val="28"/>
          <w:szCs w:val="28"/>
        </w:rPr>
        <w:t xml:space="preserve">10) довідка </w:t>
      </w:r>
      <w:r w:rsidRPr="00185711">
        <w:rPr>
          <w:color w:val="000000"/>
          <w:sz w:val="28"/>
          <w:szCs w:val="28"/>
          <w:shd w:val="clear" w:color="auto" w:fill="FFFFFF"/>
        </w:rPr>
        <w:t xml:space="preserve">про результати перевірки за персонально-довідковим обліком ЄІС МВС стосовно відсутності (наявності) судимості, притягнення особи до кримінальної відповідальності </w:t>
      </w:r>
      <w:r w:rsidRPr="00185711">
        <w:rPr>
          <w:sz w:val="28"/>
          <w:szCs w:val="28"/>
        </w:rPr>
        <w:t>(повна)</w:t>
      </w:r>
      <w:r>
        <w:rPr>
          <w:sz w:val="28"/>
          <w:szCs w:val="28"/>
        </w:rPr>
        <w:t>;</w:t>
      </w:r>
    </w:p>
    <w:p w:rsidR="00C774FA" w:rsidRPr="006265C8" w:rsidRDefault="00C774FA" w:rsidP="00C774FA">
      <w:pPr>
        <w:ind w:firstLine="851"/>
        <w:jc w:val="both"/>
        <w:rPr>
          <w:sz w:val="28"/>
          <w:szCs w:val="28"/>
        </w:rPr>
      </w:pPr>
      <w:r w:rsidRPr="00846DF8">
        <w:rPr>
          <w:color w:val="333333"/>
          <w:sz w:val="28"/>
          <w:szCs w:val="28"/>
        </w:rPr>
        <w:t>1</w:t>
      </w:r>
      <w:r w:rsidRPr="00846DF8">
        <w:rPr>
          <w:sz w:val="28"/>
          <w:szCs w:val="28"/>
        </w:rPr>
        <w:t>1)</w:t>
      </w:r>
      <w:r w:rsidRPr="006265C8">
        <w:rPr>
          <w:sz w:val="28"/>
          <w:szCs w:val="28"/>
        </w:rPr>
        <w:t xml:space="preserve"> 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(дисципліни).</w:t>
      </w:r>
    </w:p>
    <w:p w:rsidR="00C774FA" w:rsidRPr="004750DF" w:rsidRDefault="00C774FA" w:rsidP="00C774F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50DF">
        <w:rPr>
          <w:sz w:val="28"/>
          <w:szCs w:val="28"/>
        </w:rPr>
        <w:t xml:space="preserve">Особа, яка </w:t>
      </w:r>
      <w:proofErr w:type="spellStart"/>
      <w:r w:rsidRPr="004750DF">
        <w:rPr>
          <w:sz w:val="28"/>
          <w:szCs w:val="28"/>
        </w:rPr>
        <w:t>бажає</w:t>
      </w:r>
      <w:proofErr w:type="spellEnd"/>
      <w:r w:rsidRPr="004750DF">
        <w:rPr>
          <w:sz w:val="28"/>
          <w:szCs w:val="28"/>
        </w:rPr>
        <w:t xml:space="preserve"> </w:t>
      </w:r>
      <w:proofErr w:type="spellStart"/>
      <w:r w:rsidRPr="004750DF">
        <w:rPr>
          <w:sz w:val="28"/>
          <w:szCs w:val="28"/>
        </w:rPr>
        <w:t>взяти</w:t>
      </w:r>
      <w:proofErr w:type="spellEnd"/>
      <w:r w:rsidRPr="004750DF">
        <w:rPr>
          <w:sz w:val="28"/>
          <w:szCs w:val="28"/>
        </w:rPr>
        <w:t xml:space="preserve"> участь у </w:t>
      </w:r>
      <w:proofErr w:type="spellStart"/>
      <w:r w:rsidRPr="004750DF">
        <w:rPr>
          <w:sz w:val="28"/>
          <w:szCs w:val="28"/>
        </w:rPr>
        <w:t>конкурсі</w:t>
      </w:r>
      <w:proofErr w:type="spellEnd"/>
      <w:r w:rsidRPr="004750DF">
        <w:rPr>
          <w:sz w:val="28"/>
          <w:szCs w:val="28"/>
        </w:rPr>
        <w:t xml:space="preserve">, перед </w:t>
      </w:r>
      <w:proofErr w:type="spellStart"/>
      <w:r w:rsidRPr="004750DF">
        <w:rPr>
          <w:sz w:val="28"/>
          <w:szCs w:val="28"/>
        </w:rPr>
        <w:t>складанням</w:t>
      </w:r>
      <w:proofErr w:type="spellEnd"/>
      <w:r w:rsidRPr="004750DF">
        <w:rPr>
          <w:sz w:val="28"/>
          <w:szCs w:val="28"/>
        </w:rPr>
        <w:t xml:space="preserve"> </w:t>
      </w:r>
      <w:proofErr w:type="spellStart"/>
      <w:r w:rsidRPr="004750DF">
        <w:rPr>
          <w:sz w:val="28"/>
          <w:szCs w:val="28"/>
        </w:rPr>
        <w:t>кваліфікаційного</w:t>
      </w:r>
      <w:proofErr w:type="spellEnd"/>
      <w:r w:rsidRPr="004750DF">
        <w:rPr>
          <w:sz w:val="28"/>
          <w:szCs w:val="28"/>
        </w:rPr>
        <w:t xml:space="preserve"> </w:t>
      </w:r>
      <w:proofErr w:type="spellStart"/>
      <w:r w:rsidRPr="004750DF">
        <w:rPr>
          <w:sz w:val="28"/>
          <w:szCs w:val="28"/>
        </w:rPr>
        <w:t>іспиту</w:t>
      </w:r>
      <w:proofErr w:type="spellEnd"/>
      <w:r w:rsidRPr="004750DF">
        <w:rPr>
          <w:sz w:val="28"/>
          <w:szCs w:val="28"/>
        </w:rPr>
        <w:t xml:space="preserve"> </w:t>
      </w:r>
      <w:proofErr w:type="spellStart"/>
      <w:r w:rsidRPr="004750DF">
        <w:rPr>
          <w:sz w:val="28"/>
          <w:szCs w:val="28"/>
        </w:rPr>
        <w:t>пред’являє</w:t>
      </w:r>
      <w:proofErr w:type="spellEnd"/>
      <w:r w:rsidRPr="004750DF">
        <w:rPr>
          <w:sz w:val="28"/>
          <w:szCs w:val="28"/>
        </w:rPr>
        <w:t xml:space="preserve"> </w:t>
      </w:r>
      <w:proofErr w:type="spellStart"/>
      <w:r w:rsidRPr="004750DF">
        <w:rPr>
          <w:sz w:val="28"/>
          <w:szCs w:val="28"/>
        </w:rPr>
        <w:t>Комісії</w:t>
      </w:r>
      <w:proofErr w:type="spellEnd"/>
      <w:r w:rsidRPr="004750DF">
        <w:rPr>
          <w:sz w:val="28"/>
          <w:szCs w:val="28"/>
        </w:rPr>
        <w:t xml:space="preserve"> </w:t>
      </w:r>
      <w:r w:rsidRPr="004750DF">
        <w:rPr>
          <w:sz w:val="28"/>
          <w:szCs w:val="28"/>
          <w:shd w:val="clear" w:color="auto" w:fill="FFFFFF"/>
        </w:rPr>
        <w:t xml:space="preserve">для </w:t>
      </w:r>
      <w:proofErr w:type="spellStart"/>
      <w:r w:rsidRPr="004750DF">
        <w:rPr>
          <w:sz w:val="28"/>
          <w:szCs w:val="28"/>
          <w:shd w:val="clear" w:color="auto" w:fill="FFFFFF"/>
        </w:rPr>
        <w:t>проведення</w:t>
      </w:r>
      <w:proofErr w:type="spellEnd"/>
      <w:r w:rsidRPr="004750DF">
        <w:rPr>
          <w:sz w:val="28"/>
          <w:szCs w:val="28"/>
          <w:shd w:val="clear" w:color="auto" w:fill="FFFFFF"/>
        </w:rPr>
        <w:t xml:space="preserve"> конкурсу на </w:t>
      </w:r>
      <w:proofErr w:type="spellStart"/>
      <w:r w:rsidRPr="004750DF">
        <w:rPr>
          <w:sz w:val="28"/>
          <w:szCs w:val="28"/>
          <w:shd w:val="clear" w:color="auto" w:fill="FFFFFF"/>
        </w:rPr>
        <w:t>зайняття</w:t>
      </w:r>
      <w:proofErr w:type="spellEnd"/>
      <w:r w:rsidRPr="00475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750DF">
        <w:rPr>
          <w:sz w:val="28"/>
          <w:szCs w:val="28"/>
          <w:shd w:val="clear" w:color="auto" w:fill="FFFFFF"/>
        </w:rPr>
        <w:t>вакантних</w:t>
      </w:r>
      <w:proofErr w:type="spellEnd"/>
      <w:r w:rsidRPr="004750DF">
        <w:rPr>
          <w:sz w:val="28"/>
          <w:szCs w:val="28"/>
          <w:shd w:val="clear" w:color="auto" w:fill="FFFFFF"/>
        </w:rPr>
        <w:t xml:space="preserve"> посад в </w:t>
      </w:r>
      <w:proofErr w:type="spellStart"/>
      <w:r w:rsidRPr="004750DF">
        <w:rPr>
          <w:sz w:val="28"/>
          <w:szCs w:val="28"/>
          <w:shd w:val="clear" w:color="auto" w:fill="FFFFFF"/>
        </w:rPr>
        <w:t>територіальному</w:t>
      </w:r>
      <w:proofErr w:type="spellEnd"/>
      <w:r w:rsidRPr="00475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750DF">
        <w:rPr>
          <w:sz w:val="28"/>
          <w:szCs w:val="28"/>
          <w:shd w:val="clear" w:color="auto" w:fill="FFFFFF"/>
        </w:rPr>
        <w:t>управлінні</w:t>
      </w:r>
      <w:proofErr w:type="spellEnd"/>
      <w:r w:rsidRPr="00475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750DF">
        <w:rPr>
          <w:sz w:val="28"/>
          <w:szCs w:val="28"/>
          <w:shd w:val="clear" w:color="auto" w:fill="FFFFFF"/>
        </w:rPr>
        <w:t>Служби</w:t>
      </w:r>
      <w:proofErr w:type="spellEnd"/>
      <w:r w:rsidRPr="00475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750DF">
        <w:rPr>
          <w:sz w:val="28"/>
          <w:szCs w:val="28"/>
          <w:shd w:val="clear" w:color="auto" w:fill="FFFFFF"/>
        </w:rPr>
        <w:t>судової</w:t>
      </w:r>
      <w:proofErr w:type="spellEnd"/>
      <w:r w:rsidRPr="00475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750DF">
        <w:rPr>
          <w:sz w:val="28"/>
          <w:szCs w:val="28"/>
          <w:shd w:val="clear" w:color="auto" w:fill="FFFFFF"/>
        </w:rPr>
        <w:t>охорони</w:t>
      </w:r>
      <w:proofErr w:type="spellEnd"/>
      <w:r w:rsidRPr="004750DF">
        <w:rPr>
          <w:sz w:val="28"/>
          <w:szCs w:val="28"/>
          <w:shd w:val="clear" w:color="auto" w:fill="FFFFFF"/>
        </w:rPr>
        <w:t xml:space="preserve"> у </w:t>
      </w:r>
      <w:r w:rsidRPr="004750DF">
        <w:rPr>
          <w:sz w:val="28"/>
          <w:szCs w:val="28"/>
          <w:shd w:val="clear" w:color="auto" w:fill="FFFFFF"/>
          <w:lang w:val="uk-UA"/>
        </w:rPr>
        <w:t>Волинській</w:t>
      </w:r>
      <w:r w:rsidRPr="00475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750DF">
        <w:rPr>
          <w:sz w:val="28"/>
          <w:szCs w:val="28"/>
          <w:shd w:val="clear" w:color="auto" w:fill="FFFFFF"/>
        </w:rPr>
        <w:t>області</w:t>
      </w:r>
      <w:proofErr w:type="spellEnd"/>
      <w:r w:rsidRPr="004750DF">
        <w:rPr>
          <w:sz w:val="28"/>
          <w:szCs w:val="28"/>
        </w:rPr>
        <w:t xml:space="preserve"> паспорт </w:t>
      </w:r>
      <w:proofErr w:type="spellStart"/>
      <w:r w:rsidRPr="004750DF">
        <w:rPr>
          <w:sz w:val="28"/>
          <w:szCs w:val="28"/>
        </w:rPr>
        <w:t>громадянина</w:t>
      </w:r>
      <w:proofErr w:type="spellEnd"/>
      <w:r w:rsidRPr="004750DF">
        <w:rPr>
          <w:sz w:val="28"/>
          <w:szCs w:val="28"/>
        </w:rPr>
        <w:t xml:space="preserve"> </w:t>
      </w:r>
      <w:proofErr w:type="spellStart"/>
      <w:r w:rsidRPr="004750DF">
        <w:rPr>
          <w:sz w:val="28"/>
          <w:szCs w:val="28"/>
        </w:rPr>
        <w:t>України</w:t>
      </w:r>
      <w:proofErr w:type="spellEnd"/>
      <w:r w:rsidRPr="004750DF">
        <w:rPr>
          <w:sz w:val="28"/>
          <w:szCs w:val="28"/>
        </w:rPr>
        <w:t xml:space="preserve">. </w:t>
      </w:r>
    </w:p>
    <w:p w:rsidR="00C774FA" w:rsidRPr="005211F1" w:rsidRDefault="00C774FA" w:rsidP="00C774FA">
      <w:pPr>
        <w:pStyle w:val="a3"/>
        <w:spacing w:before="0" w:beforeAutospacing="0" w:after="0" w:afterAutospacing="0"/>
        <w:ind w:firstLine="851"/>
        <w:jc w:val="both"/>
        <w:rPr>
          <w:sz w:val="16"/>
          <w:szCs w:val="16"/>
        </w:rPr>
      </w:pPr>
    </w:p>
    <w:p w:rsidR="00C774FA" w:rsidRPr="005211F1" w:rsidRDefault="00C774FA" w:rsidP="00C774FA">
      <w:pPr>
        <w:ind w:firstLine="773"/>
        <w:contextualSpacing/>
        <w:jc w:val="both"/>
        <w:rPr>
          <w:sz w:val="28"/>
          <w:szCs w:val="28"/>
        </w:rPr>
      </w:pPr>
      <w:r w:rsidRPr="005211F1">
        <w:rPr>
          <w:sz w:val="28"/>
          <w:szCs w:val="28"/>
        </w:rPr>
        <w:t> </w:t>
      </w:r>
      <w:r w:rsidRPr="00FD4020">
        <w:rPr>
          <w:sz w:val="28"/>
          <w:szCs w:val="28"/>
        </w:rPr>
        <w:t xml:space="preserve">Документи приймаються з </w:t>
      </w:r>
      <w:r w:rsidR="00897719">
        <w:rPr>
          <w:b/>
          <w:sz w:val="28"/>
          <w:szCs w:val="28"/>
        </w:rPr>
        <w:t>14 листопада</w:t>
      </w:r>
      <w:r w:rsidRPr="00FD4020">
        <w:rPr>
          <w:sz w:val="28"/>
          <w:szCs w:val="28"/>
        </w:rPr>
        <w:t xml:space="preserve"> по </w:t>
      </w:r>
      <w:r w:rsidR="00FD4020" w:rsidRPr="00FD4020">
        <w:rPr>
          <w:b/>
          <w:sz w:val="28"/>
          <w:szCs w:val="28"/>
        </w:rPr>
        <w:t>2</w:t>
      </w:r>
      <w:r w:rsidR="00897719">
        <w:rPr>
          <w:b/>
          <w:sz w:val="28"/>
          <w:szCs w:val="28"/>
        </w:rPr>
        <w:t>3</w:t>
      </w:r>
      <w:r w:rsidRPr="00FD4020">
        <w:rPr>
          <w:b/>
          <w:sz w:val="28"/>
          <w:szCs w:val="28"/>
        </w:rPr>
        <w:t xml:space="preserve"> </w:t>
      </w:r>
      <w:r w:rsidR="00897719">
        <w:rPr>
          <w:b/>
          <w:sz w:val="28"/>
          <w:szCs w:val="28"/>
        </w:rPr>
        <w:t>листопада</w:t>
      </w:r>
      <w:r w:rsidRPr="00FD4020">
        <w:rPr>
          <w:b/>
          <w:sz w:val="28"/>
          <w:szCs w:val="28"/>
        </w:rPr>
        <w:t xml:space="preserve"> 2023 року</w:t>
      </w:r>
      <w:r w:rsidRPr="00FD4020">
        <w:rPr>
          <w:sz w:val="28"/>
          <w:szCs w:val="28"/>
        </w:rPr>
        <w:t xml:space="preserve"> включно (П</w:t>
      </w:r>
      <w:r w:rsidRPr="00FD4020">
        <w:rPr>
          <w:color w:val="000000"/>
          <w:sz w:val="28"/>
          <w:szCs w:val="28"/>
          <w:shd w:val="clear" w:color="auto" w:fill="FFFFFF"/>
        </w:rPr>
        <w:t xml:space="preserve">онеділок – Четвер з 08.00 по 17.00 год, П’ятниця з 08.00 по 15.45 год., перерва на обід з 13.00 по 13.45 год. </w:t>
      </w:r>
      <w:r w:rsidRPr="00FD4020">
        <w:rPr>
          <w:sz w:val="28"/>
          <w:szCs w:val="28"/>
        </w:rPr>
        <w:t xml:space="preserve">) за адресою: </w:t>
      </w:r>
      <w:r w:rsidRPr="00FD4020">
        <w:rPr>
          <w:b/>
          <w:sz w:val="28"/>
          <w:szCs w:val="28"/>
        </w:rPr>
        <w:t>м. Луцьк, вул. Шевченка, 39</w:t>
      </w:r>
      <w:r w:rsidRPr="00FD4020">
        <w:rPr>
          <w:sz w:val="28"/>
          <w:szCs w:val="28"/>
        </w:rPr>
        <w:t>.</w:t>
      </w:r>
    </w:p>
    <w:p w:rsidR="00C774FA" w:rsidRPr="005211F1" w:rsidRDefault="00C774FA" w:rsidP="00C774FA">
      <w:pPr>
        <w:ind w:firstLine="773"/>
        <w:contextualSpacing/>
        <w:jc w:val="both"/>
        <w:rPr>
          <w:sz w:val="16"/>
          <w:szCs w:val="16"/>
        </w:rPr>
      </w:pPr>
    </w:p>
    <w:p w:rsidR="00C774FA" w:rsidRPr="006265C8" w:rsidRDefault="00C774FA" w:rsidP="00C774FA">
      <w:pPr>
        <w:ind w:firstLine="709"/>
        <w:jc w:val="both"/>
        <w:rPr>
          <w:sz w:val="28"/>
          <w:szCs w:val="28"/>
        </w:rPr>
      </w:pPr>
      <w:r w:rsidRPr="005211F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командира відділення </w:t>
      </w:r>
      <w:r w:rsidRPr="005211F1">
        <w:rPr>
          <w:sz w:val="28"/>
          <w:szCs w:val="28"/>
        </w:rPr>
        <w:t>взводу охорони підрозділу охорони</w:t>
      </w:r>
      <w:r w:rsidRPr="006265C8">
        <w:rPr>
          <w:sz w:val="28"/>
          <w:szCs w:val="28"/>
        </w:rPr>
        <w:t xml:space="preserve"> </w:t>
      </w:r>
      <w:r w:rsidRPr="006265C8">
        <w:rPr>
          <w:sz w:val="28"/>
          <w:szCs w:val="28"/>
          <w:lang w:eastAsia="en-US"/>
        </w:rPr>
        <w:t>територіального управління</w:t>
      </w:r>
      <w:r w:rsidRPr="006265C8">
        <w:rPr>
          <w:sz w:val="28"/>
          <w:szCs w:val="28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C774FA" w:rsidRPr="00BF3FF4" w:rsidRDefault="00C774FA" w:rsidP="00C774FA">
      <w:pPr>
        <w:ind w:firstLine="851"/>
        <w:jc w:val="center"/>
        <w:rPr>
          <w:b/>
          <w:sz w:val="16"/>
          <w:szCs w:val="16"/>
        </w:rPr>
      </w:pPr>
    </w:p>
    <w:p w:rsidR="00C774FA" w:rsidRDefault="00C774FA" w:rsidP="00C774FA">
      <w:pPr>
        <w:spacing w:before="120" w:after="120"/>
        <w:ind w:firstLine="851"/>
        <w:jc w:val="center"/>
        <w:rPr>
          <w:b/>
          <w:sz w:val="28"/>
          <w:szCs w:val="28"/>
        </w:rPr>
      </w:pPr>
      <w:r w:rsidRPr="005211F1">
        <w:rPr>
          <w:b/>
          <w:sz w:val="28"/>
          <w:szCs w:val="28"/>
        </w:rPr>
        <w:t>Місце, дата та час початку проведення конкурсу:</w:t>
      </w:r>
    </w:p>
    <w:p w:rsidR="00C774FA" w:rsidRPr="00FD4020" w:rsidRDefault="00C774FA" w:rsidP="00C774FA">
      <w:pPr>
        <w:ind w:firstLine="773"/>
        <w:contextualSpacing/>
        <w:jc w:val="both"/>
        <w:rPr>
          <w:sz w:val="28"/>
          <w:szCs w:val="28"/>
        </w:rPr>
      </w:pPr>
      <w:r w:rsidRPr="00FD4020">
        <w:rPr>
          <w:sz w:val="28"/>
          <w:szCs w:val="28"/>
        </w:rPr>
        <w:t>м. Луцьк, вул. Шевченка, 39 - приміщення територіального управління Служби судової охорони у Волинській області.</w:t>
      </w:r>
      <w:r w:rsidRPr="00FD4020">
        <w:rPr>
          <w:sz w:val="28"/>
          <w:szCs w:val="28"/>
          <w:u w:val="single"/>
        </w:rPr>
        <w:t xml:space="preserve">  </w:t>
      </w:r>
    </w:p>
    <w:p w:rsidR="00C774FA" w:rsidRPr="00FD4020" w:rsidRDefault="00C774FA" w:rsidP="00C774FA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FD4020">
        <w:rPr>
          <w:sz w:val="28"/>
          <w:szCs w:val="28"/>
        </w:rPr>
        <w:t xml:space="preserve">   Конкурс провести </w:t>
      </w:r>
      <w:r w:rsidRPr="00FD4020">
        <w:rPr>
          <w:b/>
          <w:sz w:val="28"/>
          <w:szCs w:val="28"/>
        </w:rPr>
        <w:t xml:space="preserve"> </w:t>
      </w:r>
      <w:r w:rsidR="00716E52" w:rsidRPr="00FD4020">
        <w:rPr>
          <w:b/>
          <w:sz w:val="28"/>
          <w:szCs w:val="28"/>
        </w:rPr>
        <w:t>2</w:t>
      </w:r>
      <w:r w:rsidR="00897719">
        <w:rPr>
          <w:b/>
          <w:sz w:val="28"/>
          <w:szCs w:val="28"/>
        </w:rPr>
        <w:t>8 листопада</w:t>
      </w:r>
      <w:r w:rsidRPr="00FD4020">
        <w:rPr>
          <w:b/>
          <w:sz w:val="28"/>
          <w:szCs w:val="28"/>
        </w:rPr>
        <w:t xml:space="preserve"> 2023</w:t>
      </w:r>
      <w:r w:rsidRPr="00FD4020">
        <w:rPr>
          <w:sz w:val="28"/>
          <w:szCs w:val="28"/>
        </w:rPr>
        <w:t xml:space="preserve"> року з 09.00 години.</w:t>
      </w:r>
    </w:p>
    <w:p w:rsidR="00C774FA" w:rsidRPr="00FD4020" w:rsidRDefault="00C774FA" w:rsidP="00C774FA">
      <w:pPr>
        <w:spacing w:before="120" w:after="120"/>
        <w:ind w:firstLine="567"/>
        <w:jc w:val="both"/>
        <w:rPr>
          <w:sz w:val="28"/>
          <w:szCs w:val="28"/>
        </w:rPr>
      </w:pPr>
      <w:r w:rsidRPr="00FD4020">
        <w:rPr>
          <w:b/>
          <w:sz w:val="28"/>
          <w:szCs w:val="28"/>
        </w:rPr>
        <w:t>Прізвище, ім’я та по батькові, номер телефону особи, яка надає додаткову інформацію з питань проведення конкурсу</w:t>
      </w:r>
      <w:r w:rsidRPr="00FD4020">
        <w:rPr>
          <w:sz w:val="28"/>
          <w:szCs w:val="28"/>
        </w:rPr>
        <w:t>:</w:t>
      </w:r>
    </w:p>
    <w:p w:rsidR="00C774FA" w:rsidRPr="006265C8" w:rsidRDefault="00C774FA" w:rsidP="00C774FA">
      <w:pPr>
        <w:spacing w:before="120" w:after="120"/>
        <w:ind w:firstLine="851"/>
        <w:jc w:val="both"/>
        <w:rPr>
          <w:sz w:val="28"/>
          <w:szCs w:val="28"/>
        </w:rPr>
      </w:pPr>
      <w:proofErr w:type="spellStart"/>
      <w:r w:rsidRPr="00FD4020">
        <w:rPr>
          <w:sz w:val="28"/>
          <w:szCs w:val="28"/>
        </w:rPr>
        <w:t>Євсєєнко</w:t>
      </w:r>
      <w:proofErr w:type="spellEnd"/>
      <w:r w:rsidRPr="00FD4020">
        <w:rPr>
          <w:sz w:val="28"/>
          <w:szCs w:val="28"/>
        </w:rPr>
        <w:t xml:space="preserve"> Ірина Ігорівна, Ковтун Євгенія Петрівна (099)2498009 (службовий)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C774FA" w:rsidRPr="008707CD" w:rsidTr="00AE7CAB">
        <w:tc>
          <w:tcPr>
            <w:tcW w:w="10314" w:type="dxa"/>
          </w:tcPr>
          <w:p w:rsidR="00C774FA" w:rsidRDefault="00C774FA" w:rsidP="00AE7CAB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8707CD">
              <w:rPr>
                <w:b/>
                <w:sz w:val="28"/>
                <w:szCs w:val="28"/>
              </w:rPr>
              <w:t>Кваліфікаційні вимоги</w:t>
            </w:r>
          </w:p>
          <w:p w:rsidR="00897719" w:rsidRPr="008707CD" w:rsidRDefault="00897719" w:rsidP="00AE7CAB">
            <w:pPr>
              <w:ind w:firstLine="284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676" w:type="dxa"/>
              <w:tblLook w:val="04A0" w:firstRow="1" w:lastRow="0" w:firstColumn="1" w:lastColumn="0" w:noHBand="0" w:noVBand="1"/>
            </w:tblPr>
            <w:tblGrid>
              <w:gridCol w:w="4253"/>
              <w:gridCol w:w="5423"/>
            </w:tblGrid>
            <w:tr w:rsidR="00C774FA" w:rsidRPr="008707CD" w:rsidTr="00AE7CAB">
              <w:tc>
                <w:tcPr>
                  <w:tcW w:w="4253" w:type="dxa"/>
                  <w:hideMark/>
                </w:tcPr>
                <w:p w:rsidR="00C774FA" w:rsidRPr="008707CD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 w:rsidRPr="008707CD">
                    <w:rPr>
                      <w:sz w:val="28"/>
                      <w:szCs w:val="28"/>
                    </w:rPr>
                    <w:t>1. Освіта</w:t>
                  </w:r>
                </w:p>
              </w:tc>
              <w:tc>
                <w:tcPr>
                  <w:tcW w:w="5423" w:type="dxa"/>
                </w:tcPr>
                <w:p w:rsidR="00C774FA" w:rsidRPr="008707CD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 w:rsidRPr="008707CD">
                    <w:rPr>
                      <w:sz w:val="28"/>
                      <w:szCs w:val="28"/>
                    </w:rPr>
                    <w:t xml:space="preserve">повна загальна середня </w:t>
                  </w:r>
                </w:p>
              </w:tc>
            </w:tr>
            <w:tr w:rsidR="00C774FA" w:rsidRPr="008707CD" w:rsidTr="00AE7CAB">
              <w:trPr>
                <w:trHeight w:val="1837"/>
              </w:trPr>
              <w:tc>
                <w:tcPr>
                  <w:tcW w:w="4253" w:type="dxa"/>
                  <w:hideMark/>
                </w:tcPr>
                <w:p w:rsidR="00C774FA" w:rsidRPr="008707CD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 w:rsidRPr="008707CD">
                    <w:rPr>
                      <w:sz w:val="28"/>
                      <w:szCs w:val="28"/>
                    </w:rPr>
                    <w:lastRenderedPageBreak/>
                    <w:t xml:space="preserve">2. </w:t>
                  </w:r>
                  <w:r>
                    <w:rPr>
                      <w:sz w:val="28"/>
                      <w:szCs w:val="28"/>
                    </w:rPr>
                    <w:t>Досвід</w:t>
                  </w:r>
                  <w:r w:rsidRPr="008707CD">
                    <w:rPr>
                      <w:sz w:val="28"/>
                      <w:szCs w:val="28"/>
                    </w:rPr>
                    <w:t xml:space="preserve"> роботи (служби)</w:t>
                  </w:r>
                </w:p>
              </w:tc>
              <w:tc>
                <w:tcPr>
                  <w:tcW w:w="5423" w:type="dxa"/>
                </w:tcPr>
                <w:p w:rsidR="00C774FA" w:rsidRPr="008707CD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 w:rsidRPr="0034129B">
                    <w:rPr>
                      <w:sz w:val="28"/>
                      <w:szCs w:val="28"/>
                    </w:rPr>
                    <w:t xml:space="preserve">в державних органах влади, органах системи правосуддя, правоохоронних органах чи військових формуваннях – не менше ніж 1 рік; надати підтверджуючі документи, </w:t>
                  </w:r>
                  <w:r w:rsidRPr="0034129B">
                    <w:rPr>
                      <w:color w:val="000000"/>
                      <w:sz w:val="28"/>
                      <w:szCs w:val="28"/>
                    </w:rPr>
                    <w:t xml:space="preserve">відсутність </w:t>
                  </w:r>
                  <w:r w:rsidR="00A70A87">
                    <w:rPr>
                      <w:color w:val="000000"/>
                      <w:sz w:val="28"/>
                      <w:szCs w:val="28"/>
                    </w:rPr>
                    <w:t xml:space="preserve">військового </w:t>
                  </w:r>
                  <w:r w:rsidRPr="0034129B">
                    <w:rPr>
                      <w:color w:val="000000"/>
                      <w:sz w:val="28"/>
                      <w:szCs w:val="28"/>
                    </w:rPr>
                    <w:t xml:space="preserve">офіцерського звання </w:t>
                  </w:r>
                </w:p>
              </w:tc>
            </w:tr>
            <w:tr w:rsidR="00C774FA" w:rsidRPr="008707CD" w:rsidTr="00AE7CAB">
              <w:tc>
                <w:tcPr>
                  <w:tcW w:w="4253" w:type="dxa"/>
                </w:tcPr>
                <w:p w:rsidR="00C774FA" w:rsidRPr="008707CD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 w:rsidRPr="008707CD">
                    <w:rPr>
                      <w:sz w:val="28"/>
                      <w:szCs w:val="28"/>
                    </w:rPr>
                    <w:t>3. Володіння державною мовою</w:t>
                  </w:r>
                </w:p>
              </w:tc>
              <w:tc>
                <w:tcPr>
                  <w:tcW w:w="5423" w:type="dxa"/>
                </w:tcPr>
                <w:p w:rsidR="00C774FA" w:rsidRPr="008707CD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 w:rsidRPr="008707CD">
                    <w:rPr>
                      <w:sz w:val="28"/>
                      <w:szCs w:val="28"/>
                    </w:rPr>
                    <w:t>вільне володіння державною мовою</w:t>
                  </w:r>
                </w:p>
              </w:tc>
            </w:tr>
          </w:tbl>
          <w:p w:rsidR="00C774FA" w:rsidRPr="008707CD" w:rsidRDefault="00C774FA" w:rsidP="00AE7CAB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C774FA" w:rsidRPr="00B034CF" w:rsidRDefault="00C774FA" w:rsidP="00C774FA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C774FA" w:rsidRPr="008707CD" w:rsidRDefault="00C774FA" w:rsidP="00C774FA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lang w:val="uk-UA"/>
        </w:rPr>
        <w:t xml:space="preserve">                       </w:t>
      </w:r>
      <w:proofErr w:type="spellStart"/>
      <w:r w:rsidRPr="008707CD">
        <w:rPr>
          <w:rStyle w:val="a5"/>
          <w:sz w:val="28"/>
          <w:szCs w:val="28"/>
        </w:rPr>
        <w:t>Вимоги</w:t>
      </w:r>
      <w:proofErr w:type="spellEnd"/>
      <w:r w:rsidRPr="008707CD">
        <w:rPr>
          <w:rStyle w:val="a5"/>
          <w:sz w:val="28"/>
          <w:szCs w:val="28"/>
        </w:rPr>
        <w:t xml:space="preserve"> до </w:t>
      </w:r>
      <w:proofErr w:type="spellStart"/>
      <w:r w:rsidRPr="008707CD">
        <w:rPr>
          <w:rStyle w:val="a5"/>
          <w:sz w:val="28"/>
          <w:szCs w:val="28"/>
        </w:rPr>
        <w:t>компетентності</w:t>
      </w:r>
      <w:proofErr w:type="spellEnd"/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1"/>
        <w:gridCol w:w="5670"/>
      </w:tblGrid>
      <w:tr w:rsidR="00C774FA" w:rsidRPr="008707CD" w:rsidTr="00AE7CAB">
        <w:trPr>
          <w:trHeight w:val="1401"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tabs>
                <w:tab w:val="left" w:pos="5103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707CD">
              <w:rPr>
                <w:sz w:val="28"/>
                <w:szCs w:val="28"/>
                <w:lang w:val="uk-UA"/>
              </w:rPr>
              <w:t>1</w:t>
            </w:r>
            <w:r w:rsidRPr="008707CD">
              <w:rPr>
                <w:sz w:val="28"/>
                <w:szCs w:val="28"/>
              </w:rPr>
              <w:t xml:space="preserve">. </w:t>
            </w:r>
            <w:r w:rsidRPr="008707CD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tabs>
                <w:tab w:val="left" w:pos="5103"/>
              </w:tabs>
              <w:spacing w:before="0" w:beforeAutospacing="0" w:after="0" w:afterAutospacing="0"/>
              <w:ind w:left="147" w:right="148"/>
              <w:jc w:val="both"/>
              <w:rPr>
                <w:sz w:val="28"/>
                <w:szCs w:val="28"/>
                <w:lang w:val="uk-UA"/>
              </w:rPr>
            </w:pPr>
            <w:r w:rsidRPr="008707CD">
              <w:rPr>
                <w:sz w:val="28"/>
                <w:szCs w:val="28"/>
                <w:lang w:val="uk-UA" w:eastAsia="uk-UA"/>
              </w:rPr>
              <w:t>вміння працювати з інформацією;</w:t>
            </w:r>
            <w:r w:rsidRPr="008707CD">
              <w:rPr>
                <w:sz w:val="28"/>
                <w:szCs w:val="28"/>
                <w:lang w:val="uk-UA" w:eastAsia="uk-UA"/>
              </w:rPr>
              <w:br/>
              <w:t>орієнтація на досягнення кінцевих результатів, вміння вирішувати комплексні завдання; вміння надавати пропозиції, їх аргументувати та презентувати</w:t>
            </w:r>
            <w:r w:rsidRPr="008707CD">
              <w:rPr>
                <w:sz w:val="28"/>
                <w:szCs w:val="28"/>
              </w:rPr>
              <w:t> </w:t>
            </w:r>
          </w:p>
        </w:tc>
      </w:tr>
      <w:tr w:rsidR="00C774FA" w:rsidRPr="008707CD" w:rsidTr="00AE7CAB">
        <w:trPr>
          <w:trHeight w:val="2737"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8707CD">
              <w:rPr>
                <w:sz w:val="28"/>
                <w:szCs w:val="28"/>
                <w:lang w:val="uk-UA"/>
              </w:rPr>
              <w:t>.Вміння приймати ефективні рішення</w:t>
            </w:r>
          </w:p>
          <w:p w:rsidR="00C774FA" w:rsidRPr="008707CD" w:rsidRDefault="00C774FA" w:rsidP="00AE7C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774FA" w:rsidRPr="008707CD" w:rsidRDefault="00C774FA" w:rsidP="00AE7C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774FA" w:rsidRPr="008707CD" w:rsidRDefault="00C774FA" w:rsidP="00AE7C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774FA" w:rsidRPr="008707CD" w:rsidRDefault="00C774FA" w:rsidP="00AE7C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774FA" w:rsidRPr="008707CD" w:rsidRDefault="00C774FA" w:rsidP="00AE7C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774FA" w:rsidRPr="008707CD" w:rsidRDefault="00C774FA" w:rsidP="00AE7C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spacing w:before="0" w:beforeAutospacing="0" w:after="0" w:afterAutospacing="0"/>
              <w:ind w:left="147" w:right="148"/>
              <w:jc w:val="both"/>
              <w:rPr>
                <w:sz w:val="16"/>
                <w:szCs w:val="16"/>
                <w:lang w:val="uk-UA"/>
              </w:rPr>
            </w:pPr>
            <w:r w:rsidRPr="008707CD">
              <w:rPr>
                <w:sz w:val="28"/>
                <w:szCs w:val="28"/>
                <w:lang w:val="uk-UA"/>
              </w:rPr>
              <w:t>здатність швидко приймати рішення та діяти в екстремальних ситуаціях; ефективно використовувати ресурси (у тому числі трудові і матеріальні); вміння працювати з великими обсягами інформації; вміння працювати при багатозадачності; встановлення цілей, пріоритетів та орієнтирів на досягнення поставленої мети</w:t>
            </w:r>
          </w:p>
        </w:tc>
      </w:tr>
      <w:tr w:rsidR="00C774FA" w:rsidRPr="008707CD" w:rsidTr="00AE7CAB"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8707CD">
              <w:rPr>
                <w:sz w:val="28"/>
                <w:szCs w:val="28"/>
                <w:lang w:val="uk-UA"/>
              </w:rPr>
              <w:t>.Командна робота та взаємодія</w:t>
            </w:r>
          </w:p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7" w:right="148"/>
              <w:jc w:val="both"/>
              <w:rPr>
                <w:sz w:val="28"/>
                <w:szCs w:val="28"/>
                <w:lang w:val="uk-UA"/>
              </w:rPr>
            </w:pPr>
            <w:r w:rsidRPr="008707CD">
              <w:rPr>
                <w:sz w:val="28"/>
                <w:szCs w:val="28"/>
                <w:lang w:val="uk-UA"/>
              </w:rPr>
              <w:t xml:space="preserve">вміння працювати в команді; вміння ефективної комунікації та публічних виступів, співпраця та робота на умовах партнерської взаємодії; </w:t>
            </w:r>
          </w:p>
        </w:tc>
      </w:tr>
      <w:tr w:rsidR="00C774FA" w:rsidRPr="008707CD" w:rsidTr="00AE7CAB">
        <w:trPr>
          <w:trHeight w:val="1683"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8707CD">
              <w:rPr>
                <w:sz w:val="28"/>
                <w:szCs w:val="28"/>
              </w:rPr>
              <w:t xml:space="preserve">. </w:t>
            </w:r>
            <w:proofErr w:type="spellStart"/>
            <w:r w:rsidRPr="008707CD">
              <w:rPr>
                <w:sz w:val="28"/>
                <w:szCs w:val="28"/>
              </w:rPr>
              <w:t>Особистісні</w:t>
            </w:r>
            <w:proofErr w:type="spellEnd"/>
            <w:r w:rsidRPr="008707CD">
              <w:rPr>
                <w:sz w:val="28"/>
                <w:szCs w:val="28"/>
              </w:rPr>
              <w:t xml:space="preserve"> </w:t>
            </w:r>
            <w:proofErr w:type="spellStart"/>
            <w:r w:rsidRPr="008707CD">
              <w:rPr>
                <w:sz w:val="28"/>
                <w:szCs w:val="28"/>
              </w:rPr>
              <w:t>компетенції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7" w:right="148"/>
              <w:jc w:val="both"/>
              <w:rPr>
                <w:sz w:val="28"/>
                <w:szCs w:val="28"/>
                <w:lang w:val="uk-UA"/>
              </w:rPr>
            </w:pPr>
            <w:r w:rsidRPr="008707CD">
              <w:rPr>
                <w:sz w:val="28"/>
                <w:szCs w:val="28"/>
                <w:lang w:val="uk-UA"/>
              </w:rPr>
              <w:t>стресостійкійсть, аналіт</w:t>
            </w:r>
            <w:r w:rsidR="00897719">
              <w:rPr>
                <w:sz w:val="28"/>
                <w:szCs w:val="28"/>
                <w:lang w:val="uk-UA"/>
              </w:rPr>
              <w:t>и</w:t>
            </w:r>
            <w:r w:rsidRPr="008707CD">
              <w:rPr>
                <w:sz w:val="28"/>
                <w:szCs w:val="28"/>
                <w:lang w:val="uk-UA"/>
              </w:rPr>
              <w:t>чні здібності,  принциповість, саморозвиток; політична нейтральність; відповідальність;</w:t>
            </w:r>
            <w:r w:rsidRPr="008707CD">
              <w:rPr>
                <w:sz w:val="28"/>
                <w:szCs w:val="28"/>
                <w:lang w:val="uk-UA"/>
              </w:rPr>
              <w:br/>
              <w:t>самостійність в роботі; наполегливість; орієнтація на обслуговування</w:t>
            </w:r>
          </w:p>
        </w:tc>
      </w:tr>
      <w:tr w:rsidR="00C774FA" w:rsidRPr="008707CD" w:rsidTr="00AE7CAB"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8707CD">
              <w:rPr>
                <w:sz w:val="28"/>
                <w:szCs w:val="28"/>
              </w:rPr>
              <w:t xml:space="preserve">. </w:t>
            </w:r>
            <w:r w:rsidRPr="008707CD">
              <w:rPr>
                <w:sz w:val="28"/>
                <w:szCs w:val="28"/>
                <w:lang w:val="uk-UA"/>
              </w:rPr>
              <w:t>Впровадження змін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7" w:right="148"/>
              <w:jc w:val="both"/>
              <w:rPr>
                <w:sz w:val="28"/>
                <w:szCs w:val="28"/>
                <w:lang w:val="uk-UA"/>
              </w:rPr>
            </w:pPr>
            <w:r w:rsidRPr="008707CD">
              <w:rPr>
                <w:sz w:val="28"/>
                <w:szCs w:val="28"/>
                <w:lang w:val="uk-UA"/>
              </w:rPr>
              <w:t>здатність підтримувати зміни та працювати з реакцією на них; оцінка ефективності здійснених змін</w:t>
            </w:r>
          </w:p>
        </w:tc>
      </w:tr>
    </w:tbl>
    <w:p w:rsidR="00C774FA" w:rsidRPr="008707CD" w:rsidRDefault="00C774FA" w:rsidP="00EE5160">
      <w:pPr>
        <w:tabs>
          <w:tab w:val="left" w:pos="5670"/>
        </w:tabs>
        <w:spacing w:before="240" w:after="240"/>
        <w:jc w:val="center"/>
        <w:rPr>
          <w:b/>
          <w:sz w:val="28"/>
          <w:szCs w:val="28"/>
        </w:rPr>
      </w:pPr>
      <w:r w:rsidRPr="008707CD">
        <w:rPr>
          <w:b/>
          <w:sz w:val="28"/>
          <w:szCs w:val="28"/>
        </w:rPr>
        <w:t>Професійні знання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219"/>
        <w:gridCol w:w="5562"/>
      </w:tblGrid>
      <w:tr w:rsidR="00C774FA" w:rsidRPr="008707CD" w:rsidTr="00AE7CAB">
        <w:trPr>
          <w:trHeight w:val="1283"/>
        </w:trPr>
        <w:tc>
          <w:tcPr>
            <w:tcW w:w="4219" w:type="dxa"/>
          </w:tcPr>
          <w:p w:rsidR="00C774FA" w:rsidRPr="008707CD" w:rsidRDefault="00C774FA" w:rsidP="00AE7CAB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8707CD">
              <w:rPr>
                <w:sz w:val="28"/>
                <w:szCs w:val="28"/>
              </w:rPr>
              <w:t>1.Знання законодавства</w:t>
            </w:r>
          </w:p>
        </w:tc>
        <w:tc>
          <w:tcPr>
            <w:tcW w:w="5562" w:type="dxa"/>
          </w:tcPr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0"/>
              <w:jc w:val="both"/>
              <w:rPr>
                <w:sz w:val="28"/>
                <w:szCs w:val="28"/>
              </w:rPr>
            </w:pPr>
            <w:r w:rsidRPr="008707CD">
              <w:rPr>
                <w:sz w:val="28"/>
                <w:szCs w:val="28"/>
                <w:lang w:val="uk-UA"/>
              </w:rPr>
              <w:t>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</w:tc>
      </w:tr>
      <w:tr w:rsidR="00C774FA" w:rsidRPr="008707CD" w:rsidTr="00AE7CAB">
        <w:trPr>
          <w:trHeight w:val="1617"/>
        </w:trPr>
        <w:tc>
          <w:tcPr>
            <w:tcW w:w="4219" w:type="dxa"/>
          </w:tcPr>
          <w:p w:rsidR="00C774FA" w:rsidRPr="008707CD" w:rsidRDefault="00C774FA" w:rsidP="00AE7CAB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8707CD">
              <w:rPr>
                <w:sz w:val="28"/>
                <w:szCs w:val="28"/>
              </w:rPr>
              <w:t>2. Знання спеціального</w:t>
            </w:r>
          </w:p>
          <w:p w:rsidR="00C774FA" w:rsidRPr="008707CD" w:rsidRDefault="00C774FA" w:rsidP="00AE7CAB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8707CD">
              <w:rPr>
                <w:sz w:val="28"/>
                <w:szCs w:val="28"/>
              </w:rPr>
              <w:t>законодавства</w:t>
            </w:r>
          </w:p>
        </w:tc>
        <w:tc>
          <w:tcPr>
            <w:tcW w:w="5562" w:type="dxa"/>
          </w:tcPr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0"/>
              <w:jc w:val="both"/>
              <w:rPr>
                <w:sz w:val="28"/>
                <w:szCs w:val="28"/>
                <w:lang w:eastAsia="en-US"/>
              </w:rPr>
            </w:pPr>
            <w:r w:rsidRPr="008707CD">
              <w:rPr>
                <w:sz w:val="28"/>
                <w:szCs w:val="28"/>
                <w:lang w:val="uk-UA"/>
              </w:rPr>
              <w:t>Рішення Вищої ради правосуддя «Про затвердження Положення про Службу судової охорони» та «Про затвердження Положення про проходження служби співробітниками Служби судової охорони»,</w:t>
            </w:r>
          </w:p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0"/>
              <w:jc w:val="both"/>
              <w:rPr>
                <w:sz w:val="28"/>
                <w:szCs w:val="28"/>
              </w:rPr>
            </w:pPr>
          </w:p>
        </w:tc>
      </w:tr>
    </w:tbl>
    <w:p w:rsidR="00C774FA" w:rsidRDefault="00C774FA" w:rsidP="00C774FA">
      <w:pPr>
        <w:rPr>
          <w:b/>
          <w:sz w:val="22"/>
          <w:szCs w:val="22"/>
          <w:lang w:eastAsia="en-US"/>
        </w:rPr>
      </w:pPr>
    </w:p>
    <w:p w:rsidR="00F90427" w:rsidRPr="00B034CF" w:rsidRDefault="00F90427" w:rsidP="00C774FA">
      <w:pPr>
        <w:rPr>
          <w:b/>
          <w:sz w:val="22"/>
          <w:szCs w:val="22"/>
          <w:lang w:eastAsia="en-US"/>
        </w:rPr>
      </w:pPr>
    </w:p>
    <w:p w:rsidR="00C774FA" w:rsidRDefault="00C774FA" w:rsidP="00C774F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УМОВИ</w:t>
      </w:r>
    </w:p>
    <w:p w:rsidR="00C774FA" w:rsidRDefault="00C774FA" w:rsidP="00C774F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проведення конкурсу на зайняття вакантних посад територіального управління Служби судової охорони у Волинській області</w:t>
      </w:r>
    </w:p>
    <w:p w:rsidR="00C774FA" w:rsidRDefault="00C774FA" w:rsidP="00C774FA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A46AA5">
        <w:rPr>
          <w:b/>
          <w:sz w:val="28"/>
          <w:szCs w:val="28"/>
          <w:lang w:eastAsia="ru-RU"/>
        </w:rPr>
        <w:t xml:space="preserve">контролер IІ категорії </w:t>
      </w:r>
      <w:r w:rsidRPr="00A46AA5">
        <w:rPr>
          <w:b/>
          <w:sz w:val="28"/>
          <w:szCs w:val="28"/>
        </w:rPr>
        <w:t>територіального управління</w:t>
      </w:r>
      <w:r w:rsidRPr="00B77E26">
        <w:rPr>
          <w:sz w:val="28"/>
          <w:szCs w:val="28"/>
        </w:rPr>
        <w:t xml:space="preserve"> </w:t>
      </w:r>
    </w:p>
    <w:p w:rsidR="00716E52" w:rsidRPr="00B034CF" w:rsidRDefault="00716E52" w:rsidP="00C774FA">
      <w:pPr>
        <w:jc w:val="center"/>
        <w:rPr>
          <w:b/>
          <w:sz w:val="20"/>
          <w:szCs w:val="20"/>
        </w:rPr>
      </w:pPr>
    </w:p>
    <w:p w:rsidR="00C774FA" w:rsidRDefault="00C774FA" w:rsidP="00C77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умови</w:t>
      </w:r>
    </w:p>
    <w:p w:rsidR="00C774FA" w:rsidRDefault="00C774FA" w:rsidP="00C774FA">
      <w:pPr>
        <w:jc w:val="center"/>
        <w:rPr>
          <w:b/>
          <w:sz w:val="16"/>
          <w:szCs w:val="16"/>
        </w:rPr>
      </w:pPr>
    </w:p>
    <w:p w:rsidR="00C774FA" w:rsidRDefault="00C774FA" w:rsidP="00C77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Основні повноваження контролера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категорії взводу охорони підрозділу охорони </w:t>
      </w:r>
      <w:r>
        <w:rPr>
          <w:sz w:val="28"/>
          <w:szCs w:val="28"/>
          <w:lang w:eastAsia="en-US"/>
        </w:rPr>
        <w:t>територіального управління</w:t>
      </w:r>
      <w:r>
        <w:rPr>
          <w:sz w:val="28"/>
          <w:szCs w:val="28"/>
        </w:rPr>
        <w:t xml:space="preserve"> Служби судової охорони у Волинській області (далі </w:t>
      </w:r>
      <w:r>
        <w:rPr>
          <w:sz w:val="28"/>
          <w:szCs w:val="28"/>
        </w:rPr>
        <w:softHyphen/>
        <w:t xml:space="preserve"> територіального управління): </w:t>
      </w:r>
    </w:p>
    <w:p w:rsidR="00C774FA" w:rsidRDefault="00C774FA" w:rsidP="00C774F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здійснює завдання із забезпечення охорони судів, органів та установ системи правосуддя;</w:t>
      </w:r>
    </w:p>
    <w:p w:rsidR="00C774FA" w:rsidRDefault="00C774FA" w:rsidP="00C774F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C774FA" w:rsidRDefault="00C774FA" w:rsidP="00C774F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забезпечує підтримання та реагує на порушення громадського порядку під час розгляду справ судом, вживає заходів до припинення проявів неповаги до суду;</w:t>
      </w:r>
    </w:p>
    <w:p w:rsidR="00C774FA" w:rsidRDefault="00C774FA" w:rsidP="00C774F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вживає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запобігання, недопущення чи припинення протиправних дій щодо нього;</w:t>
      </w:r>
    </w:p>
    <w:p w:rsidR="00C774FA" w:rsidRDefault="00C774FA" w:rsidP="00C774F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інформує старшого наряду про зміни в несенні служби, що можуть призвести до ускладнення обстановки з охорони об’єкта приміщень суду, органу й установи в системі правосуддя.</w:t>
      </w:r>
    </w:p>
    <w:p w:rsidR="00C774FA" w:rsidRDefault="00C774FA" w:rsidP="00C774FA">
      <w:pPr>
        <w:spacing w:before="120" w:after="120"/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Умови оплати праці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посадовий оклад – 3170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охорони»;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C774FA" w:rsidRDefault="00C774FA" w:rsidP="00C774F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Перелік документів, необхідних для участі в конкурсі, та строк їх подання: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письмова заява особи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копія паспорта громадянина України;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копія (копії) документа (документів) про освіту;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заповнена особова картка визначеного зразка (типова форма №П-2), автобіографія, фотокартка розміром 30 х 40 мм;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корупції, тип декларації – кандидат на посаду);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копія трудової книжки (за наявності) або відомості про трудову діяльність з реєстру застрахованих осіб Державного реєстру загальнообов’язкового державного соціального страхування; </w:t>
      </w:r>
    </w:p>
    <w:p w:rsidR="004750DF" w:rsidRPr="006D0E98" w:rsidRDefault="00C774FA" w:rsidP="004750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4750DF" w:rsidRPr="005715F3">
        <w:rPr>
          <w:sz w:val="28"/>
          <w:szCs w:val="28"/>
        </w:rPr>
        <w:t>медична довідка про стан здоров’я</w:t>
      </w:r>
      <w:r w:rsidR="004750DF">
        <w:rPr>
          <w:sz w:val="28"/>
          <w:szCs w:val="28"/>
        </w:rPr>
        <w:t xml:space="preserve"> (за формою№ 086/о)</w:t>
      </w:r>
      <w:r w:rsidR="004750DF" w:rsidRPr="005715F3">
        <w:rPr>
          <w:sz w:val="28"/>
          <w:szCs w:val="28"/>
        </w:rPr>
        <w:t xml:space="preserve">, </w:t>
      </w:r>
      <w:r w:rsidR="004750DF" w:rsidRPr="006D0E98">
        <w:rPr>
          <w:color w:val="000000"/>
          <w:sz w:val="28"/>
          <w:szCs w:val="28"/>
          <w:shd w:val="clear" w:color="auto" w:fill="FFFFFF"/>
        </w:rPr>
        <w:t xml:space="preserve">документи медичних установ установленої форми про проходження </w:t>
      </w:r>
      <w:r w:rsidR="004750DF">
        <w:rPr>
          <w:color w:val="000000"/>
          <w:sz w:val="28"/>
          <w:szCs w:val="28"/>
          <w:shd w:val="clear" w:color="auto" w:fill="FFFFFF"/>
        </w:rPr>
        <w:t xml:space="preserve">попереднього, </w:t>
      </w:r>
      <w:r w:rsidR="004750DF" w:rsidRPr="006D0E98">
        <w:rPr>
          <w:color w:val="000000"/>
          <w:sz w:val="28"/>
          <w:szCs w:val="28"/>
          <w:shd w:val="clear" w:color="auto" w:fill="FFFFFF"/>
        </w:rPr>
        <w:t>психіатричного</w:t>
      </w:r>
      <w:r w:rsidR="004750DF">
        <w:rPr>
          <w:color w:val="000000"/>
          <w:sz w:val="28"/>
          <w:szCs w:val="28"/>
          <w:shd w:val="clear" w:color="auto" w:fill="FFFFFF"/>
        </w:rPr>
        <w:t xml:space="preserve"> та позачергового психіатричних оглядів, у тому числі на предмет вживання психоактивних речовин</w:t>
      </w:r>
      <w:r w:rsidR="004750DF" w:rsidRPr="006D0E98">
        <w:rPr>
          <w:color w:val="000000"/>
          <w:sz w:val="28"/>
          <w:szCs w:val="28"/>
          <w:shd w:val="clear" w:color="auto" w:fill="FFFFFF"/>
        </w:rPr>
        <w:t xml:space="preserve"> (за формою №1</w:t>
      </w:r>
      <w:r w:rsidR="004750DF">
        <w:rPr>
          <w:color w:val="000000"/>
          <w:sz w:val="28"/>
          <w:szCs w:val="28"/>
          <w:shd w:val="clear" w:color="auto" w:fill="FFFFFF"/>
        </w:rPr>
        <w:t>00</w:t>
      </w:r>
      <w:r w:rsidR="004750DF" w:rsidRPr="006D0E98">
        <w:rPr>
          <w:color w:val="000000"/>
          <w:sz w:val="28"/>
          <w:szCs w:val="28"/>
          <w:shd w:val="clear" w:color="auto" w:fill="FFFFFF"/>
        </w:rPr>
        <w:t>-2/о)</w:t>
      </w:r>
      <w:r w:rsidR="004750DF">
        <w:rPr>
          <w:color w:val="000000"/>
          <w:sz w:val="28"/>
          <w:szCs w:val="28"/>
          <w:shd w:val="clear" w:color="auto" w:fill="FFFFFF"/>
        </w:rPr>
        <w:t>;</w:t>
      </w:r>
      <w:r w:rsidR="004750DF" w:rsidRPr="006D0E9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 копію військово-облікового документа (посвідчення про приписку до призовної дільниці, військового квитка, тимчасового посвідчення військовозобов’язаного) або посвідчення особи військовослужбовця</w:t>
      </w:r>
      <w:r w:rsidR="001C1A1D">
        <w:rPr>
          <w:sz w:val="28"/>
          <w:szCs w:val="28"/>
        </w:rPr>
        <w:t xml:space="preserve"> з відміткою про взяття на військовий облік</w:t>
      </w:r>
      <w:r>
        <w:rPr>
          <w:sz w:val="28"/>
          <w:szCs w:val="28"/>
        </w:rPr>
        <w:t xml:space="preserve">;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 копія (витяг) з послужного списку особам, які проходили (</w:t>
      </w:r>
      <w:proofErr w:type="spellStart"/>
      <w:r>
        <w:rPr>
          <w:sz w:val="28"/>
          <w:szCs w:val="28"/>
        </w:rPr>
        <w:t>прохотять</w:t>
      </w:r>
      <w:proofErr w:type="spellEnd"/>
      <w:r>
        <w:rPr>
          <w:sz w:val="28"/>
          <w:szCs w:val="28"/>
        </w:rPr>
        <w:t>) службу в державних органах влади, органах системи правосуддя, правоохоронних органах або військових формуваннях, а також підтверджуючі документи про стаж служби (роботи);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довідка </w:t>
      </w:r>
      <w:r>
        <w:rPr>
          <w:color w:val="000000"/>
          <w:sz w:val="28"/>
          <w:szCs w:val="28"/>
          <w:shd w:val="clear" w:color="auto" w:fill="FFFFFF"/>
        </w:rPr>
        <w:t xml:space="preserve">про результати перевірки за персонально-довідковим обліком ЄІС МВС стосовно відсутності (наявності) судимості, притягнення особи до кримінальної відповідальності </w:t>
      </w:r>
      <w:r>
        <w:rPr>
          <w:sz w:val="28"/>
          <w:szCs w:val="28"/>
        </w:rPr>
        <w:t>(повна);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>
        <w:rPr>
          <w:sz w:val="28"/>
          <w:szCs w:val="28"/>
        </w:rPr>
        <w:t>1) 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(дисципліни).</w:t>
      </w:r>
    </w:p>
    <w:p w:rsidR="00C774FA" w:rsidRDefault="00C774FA" w:rsidP="00C774F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Особа, яка </w:t>
      </w:r>
      <w:proofErr w:type="spellStart"/>
      <w:r>
        <w:rPr>
          <w:color w:val="000000"/>
          <w:sz w:val="28"/>
          <w:szCs w:val="28"/>
        </w:rPr>
        <w:t>бажає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взяти</w:t>
      </w:r>
      <w:proofErr w:type="spellEnd"/>
      <w:r>
        <w:rPr>
          <w:color w:val="000000"/>
          <w:sz w:val="28"/>
          <w:szCs w:val="28"/>
        </w:rPr>
        <w:t xml:space="preserve"> участь у </w:t>
      </w:r>
      <w:proofErr w:type="spellStart"/>
      <w:r>
        <w:rPr>
          <w:color w:val="000000"/>
          <w:sz w:val="28"/>
          <w:szCs w:val="28"/>
        </w:rPr>
        <w:t>конкурсі</w:t>
      </w:r>
      <w:proofErr w:type="spellEnd"/>
      <w:r>
        <w:rPr>
          <w:color w:val="000000"/>
          <w:sz w:val="28"/>
          <w:szCs w:val="28"/>
        </w:rPr>
        <w:t xml:space="preserve">, перед </w:t>
      </w:r>
      <w:proofErr w:type="spellStart"/>
      <w:r>
        <w:rPr>
          <w:color w:val="000000"/>
          <w:sz w:val="28"/>
          <w:szCs w:val="28"/>
        </w:rPr>
        <w:t>складанням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кваліфікаційного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іспиту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пред’являє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212529"/>
          <w:sz w:val="28"/>
          <w:szCs w:val="28"/>
          <w:shd w:val="clear" w:color="auto" w:fill="FFFFFF"/>
        </w:rPr>
        <w:t xml:space="preserve">для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проведення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конкурсу на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зайняття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вакантних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посад в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територіальному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управлінні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Служби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судової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охорони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у </w:t>
      </w:r>
      <w:r>
        <w:rPr>
          <w:color w:val="212529"/>
          <w:sz w:val="28"/>
          <w:szCs w:val="28"/>
          <w:shd w:val="clear" w:color="auto" w:fill="FFFFFF"/>
          <w:lang w:val="uk-UA"/>
        </w:rPr>
        <w:t>Волинській</w:t>
      </w:r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області</w:t>
      </w:r>
      <w:proofErr w:type="spellEnd"/>
      <w:r>
        <w:rPr>
          <w:color w:val="000000"/>
          <w:sz w:val="28"/>
          <w:szCs w:val="28"/>
        </w:rPr>
        <w:t xml:space="preserve"> паспорт </w:t>
      </w:r>
      <w:proofErr w:type="spellStart"/>
      <w:r>
        <w:rPr>
          <w:color w:val="000000"/>
          <w:sz w:val="28"/>
          <w:szCs w:val="28"/>
        </w:rPr>
        <w:t>громадянина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C774FA" w:rsidRDefault="00C774FA" w:rsidP="00C774FA">
      <w:pPr>
        <w:pStyle w:val="a3"/>
        <w:spacing w:before="0" w:beforeAutospacing="0" w:after="0" w:afterAutospacing="0"/>
        <w:ind w:firstLine="851"/>
        <w:jc w:val="both"/>
        <w:rPr>
          <w:sz w:val="16"/>
          <w:szCs w:val="16"/>
        </w:rPr>
      </w:pPr>
    </w:p>
    <w:p w:rsidR="00B034CF" w:rsidRPr="005211F1" w:rsidRDefault="00C774FA" w:rsidP="00B034CF">
      <w:pPr>
        <w:ind w:firstLine="7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B034CF" w:rsidRPr="000055CF">
        <w:rPr>
          <w:sz w:val="28"/>
          <w:szCs w:val="28"/>
        </w:rPr>
        <w:t xml:space="preserve">Документи приймаються з </w:t>
      </w:r>
      <w:r w:rsidR="00FD4020" w:rsidRPr="000055CF">
        <w:rPr>
          <w:b/>
          <w:sz w:val="28"/>
          <w:szCs w:val="28"/>
        </w:rPr>
        <w:t>1</w:t>
      </w:r>
      <w:r w:rsidR="00897719">
        <w:rPr>
          <w:b/>
          <w:sz w:val="28"/>
          <w:szCs w:val="28"/>
        </w:rPr>
        <w:t>4 листопада</w:t>
      </w:r>
      <w:r w:rsidR="00B034CF" w:rsidRPr="000055CF">
        <w:rPr>
          <w:sz w:val="28"/>
          <w:szCs w:val="28"/>
        </w:rPr>
        <w:t xml:space="preserve"> по </w:t>
      </w:r>
      <w:r w:rsidR="00FD4020" w:rsidRPr="000055CF">
        <w:rPr>
          <w:b/>
          <w:sz w:val="28"/>
          <w:szCs w:val="28"/>
        </w:rPr>
        <w:t>2</w:t>
      </w:r>
      <w:r w:rsidR="00897719">
        <w:rPr>
          <w:b/>
          <w:sz w:val="28"/>
          <w:szCs w:val="28"/>
        </w:rPr>
        <w:t>3</w:t>
      </w:r>
      <w:r w:rsidR="00B034CF" w:rsidRPr="000055CF">
        <w:rPr>
          <w:b/>
          <w:sz w:val="28"/>
          <w:szCs w:val="28"/>
        </w:rPr>
        <w:t xml:space="preserve"> </w:t>
      </w:r>
      <w:r w:rsidR="00897719">
        <w:rPr>
          <w:b/>
          <w:sz w:val="28"/>
          <w:szCs w:val="28"/>
        </w:rPr>
        <w:t>листопада</w:t>
      </w:r>
      <w:r w:rsidR="00B034CF" w:rsidRPr="000055CF">
        <w:rPr>
          <w:b/>
          <w:sz w:val="28"/>
          <w:szCs w:val="28"/>
        </w:rPr>
        <w:t xml:space="preserve"> 2023 року</w:t>
      </w:r>
      <w:r w:rsidR="00B034CF" w:rsidRPr="000055CF">
        <w:rPr>
          <w:sz w:val="28"/>
          <w:szCs w:val="28"/>
        </w:rPr>
        <w:t xml:space="preserve"> включно (П</w:t>
      </w:r>
      <w:r w:rsidR="00B034CF" w:rsidRPr="000055CF">
        <w:rPr>
          <w:color w:val="000000"/>
          <w:sz w:val="28"/>
          <w:szCs w:val="28"/>
          <w:shd w:val="clear" w:color="auto" w:fill="FFFFFF"/>
        </w:rPr>
        <w:t xml:space="preserve">онеділок – Четвер з 08.00 по 17.00 год, П’ятниця з 08.00 по 15.45 год., перерва на обід з 13.00 по 13.45 год. </w:t>
      </w:r>
      <w:r w:rsidR="00B034CF" w:rsidRPr="000055CF">
        <w:rPr>
          <w:sz w:val="28"/>
          <w:szCs w:val="28"/>
        </w:rPr>
        <w:t xml:space="preserve">) за адресою: </w:t>
      </w:r>
      <w:r w:rsidR="00B034CF" w:rsidRPr="000055CF">
        <w:rPr>
          <w:b/>
          <w:sz w:val="28"/>
          <w:szCs w:val="28"/>
        </w:rPr>
        <w:t>м. Луцьк, вул. Шевченка, 39</w:t>
      </w:r>
      <w:r w:rsidR="00B034CF" w:rsidRPr="000055CF">
        <w:rPr>
          <w:sz w:val="28"/>
          <w:szCs w:val="28"/>
        </w:rPr>
        <w:t>.</w:t>
      </w:r>
    </w:p>
    <w:p w:rsidR="00C774FA" w:rsidRPr="005211F1" w:rsidRDefault="00C774FA" w:rsidP="00F90427">
      <w:pPr>
        <w:contextualSpacing/>
        <w:jc w:val="both"/>
        <w:rPr>
          <w:sz w:val="28"/>
          <w:szCs w:val="28"/>
        </w:rPr>
      </w:pPr>
    </w:p>
    <w:p w:rsidR="00C774FA" w:rsidRPr="00574DBD" w:rsidRDefault="00C774FA" w:rsidP="00574DBD">
      <w:pPr>
        <w:ind w:firstLine="7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контролера ІІ категорії взводу охорони підрозділу охорони </w:t>
      </w:r>
      <w:r>
        <w:rPr>
          <w:sz w:val="28"/>
          <w:szCs w:val="28"/>
          <w:lang w:eastAsia="en-US"/>
        </w:rPr>
        <w:t>територіального управління</w:t>
      </w:r>
      <w:r>
        <w:rPr>
          <w:sz w:val="28"/>
          <w:szCs w:val="28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C774FA" w:rsidRDefault="00C774FA" w:rsidP="00C774FA">
      <w:pPr>
        <w:spacing w:before="120" w:after="12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Місце, дата та час початку проведення конкурсу:</w:t>
      </w:r>
    </w:p>
    <w:p w:rsidR="00C774FA" w:rsidRPr="000055CF" w:rsidRDefault="00C774FA" w:rsidP="00C774FA">
      <w:pPr>
        <w:ind w:firstLine="773"/>
        <w:contextualSpacing/>
        <w:jc w:val="both"/>
        <w:rPr>
          <w:sz w:val="28"/>
          <w:szCs w:val="28"/>
        </w:rPr>
      </w:pPr>
      <w:r w:rsidRPr="000055CF">
        <w:rPr>
          <w:sz w:val="28"/>
          <w:szCs w:val="28"/>
        </w:rPr>
        <w:t>м. Луцьк, вул. Шевченка, 39 - приміщення територіального управління Служби судової охорони у Волинській області.</w:t>
      </w:r>
      <w:r w:rsidRPr="000055CF">
        <w:rPr>
          <w:sz w:val="28"/>
          <w:szCs w:val="28"/>
          <w:u w:val="single"/>
        </w:rPr>
        <w:t xml:space="preserve">  </w:t>
      </w:r>
    </w:p>
    <w:p w:rsidR="00C774FA" w:rsidRDefault="00C774FA" w:rsidP="00C774FA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0055CF">
        <w:rPr>
          <w:sz w:val="28"/>
          <w:szCs w:val="28"/>
        </w:rPr>
        <w:t xml:space="preserve">   Конкурс провести </w:t>
      </w:r>
      <w:r w:rsidRPr="000055CF">
        <w:rPr>
          <w:b/>
          <w:sz w:val="28"/>
          <w:szCs w:val="28"/>
        </w:rPr>
        <w:t xml:space="preserve"> </w:t>
      </w:r>
      <w:r w:rsidR="00716E52" w:rsidRPr="000055CF">
        <w:rPr>
          <w:b/>
          <w:sz w:val="28"/>
          <w:szCs w:val="28"/>
        </w:rPr>
        <w:t>2</w:t>
      </w:r>
      <w:r w:rsidR="007B0D5A">
        <w:rPr>
          <w:b/>
          <w:sz w:val="28"/>
          <w:szCs w:val="28"/>
        </w:rPr>
        <w:t>8 листопада</w:t>
      </w:r>
      <w:r w:rsidRPr="000055CF">
        <w:rPr>
          <w:b/>
          <w:sz w:val="28"/>
          <w:szCs w:val="28"/>
        </w:rPr>
        <w:t xml:space="preserve"> 2023</w:t>
      </w:r>
      <w:r w:rsidRPr="000055CF">
        <w:rPr>
          <w:sz w:val="28"/>
          <w:szCs w:val="28"/>
        </w:rPr>
        <w:t xml:space="preserve"> року з 09.00 години.</w:t>
      </w:r>
    </w:p>
    <w:p w:rsidR="00C774FA" w:rsidRPr="005211F1" w:rsidRDefault="00C774FA" w:rsidP="00C774FA">
      <w:pPr>
        <w:spacing w:before="120" w:after="120"/>
        <w:ind w:firstLine="567"/>
        <w:jc w:val="both"/>
        <w:rPr>
          <w:sz w:val="28"/>
          <w:szCs w:val="28"/>
        </w:rPr>
      </w:pPr>
      <w:r w:rsidRPr="005211F1">
        <w:rPr>
          <w:b/>
          <w:sz w:val="28"/>
          <w:szCs w:val="28"/>
        </w:rPr>
        <w:t>Прізвище, ім’я та по батькові, номер телефону особи, яка надає додаткову інформацію з питань проведення конкурсу</w:t>
      </w:r>
      <w:r w:rsidRPr="005211F1">
        <w:rPr>
          <w:sz w:val="28"/>
          <w:szCs w:val="28"/>
        </w:rPr>
        <w:t>:</w:t>
      </w:r>
    </w:p>
    <w:p w:rsidR="00C774FA" w:rsidRPr="006265C8" w:rsidRDefault="00C774FA" w:rsidP="00C774FA">
      <w:pPr>
        <w:spacing w:before="120" w:after="120"/>
        <w:ind w:firstLine="851"/>
        <w:jc w:val="both"/>
        <w:rPr>
          <w:sz w:val="28"/>
          <w:szCs w:val="28"/>
        </w:rPr>
      </w:pPr>
      <w:proofErr w:type="spellStart"/>
      <w:r w:rsidRPr="005211F1">
        <w:rPr>
          <w:sz w:val="28"/>
          <w:szCs w:val="28"/>
        </w:rPr>
        <w:t>Євсєєнко</w:t>
      </w:r>
      <w:proofErr w:type="spellEnd"/>
      <w:r w:rsidRPr="005211F1">
        <w:rPr>
          <w:sz w:val="28"/>
          <w:szCs w:val="28"/>
        </w:rPr>
        <w:t xml:space="preserve"> Ірина Ігорівна</w:t>
      </w:r>
      <w:r>
        <w:rPr>
          <w:sz w:val="28"/>
          <w:szCs w:val="28"/>
        </w:rPr>
        <w:t>, Ковтун Євгенія Петрівна</w:t>
      </w:r>
      <w:r w:rsidRPr="006265C8">
        <w:rPr>
          <w:sz w:val="28"/>
          <w:szCs w:val="28"/>
        </w:rPr>
        <w:t xml:space="preserve"> (099)2498009 (службовий)</w:t>
      </w:r>
    </w:p>
    <w:tbl>
      <w:tblPr>
        <w:tblW w:w="10200" w:type="dxa"/>
        <w:tblInd w:w="-142" w:type="dxa"/>
        <w:tblLook w:val="04A0" w:firstRow="1" w:lastRow="0" w:firstColumn="1" w:lastColumn="0" w:noHBand="0" w:noVBand="1"/>
      </w:tblPr>
      <w:tblGrid>
        <w:gridCol w:w="10200"/>
      </w:tblGrid>
      <w:tr w:rsidR="00C774FA" w:rsidTr="00AE7CAB">
        <w:tc>
          <w:tcPr>
            <w:tcW w:w="10200" w:type="dxa"/>
            <w:hideMark/>
          </w:tcPr>
          <w:p w:rsidR="00C774FA" w:rsidRDefault="00C774FA" w:rsidP="00AE7CAB">
            <w:pPr>
              <w:spacing w:before="240" w:after="240"/>
              <w:ind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Кваліфікаційні вимоги</w:t>
            </w:r>
          </w:p>
          <w:tbl>
            <w:tblPr>
              <w:tblW w:w="9818" w:type="dxa"/>
              <w:tblLook w:val="04A0" w:firstRow="1" w:lastRow="0" w:firstColumn="1" w:lastColumn="0" w:noHBand="0" w:noVBand="1"/>
            </w:tblPr>
            <w:tblGrid>
              <w:gridCol w:w="4253"/>
              <w:gridCol w:w="5565"/>
            </w:tblGrid>
            <w:tr w:rsidR="00C774FA" w:rsidTr="00AE7CAB">
              <w:tc>
                <w:tcPr>
                  <w:tcW w:w="4253" w:type="dxa"/>
                  <w:hideMark/>
                </w:tcPr>
                <w:p w:rsidR="00C774FA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 Освіта</w:t>
                  </w:r>
                </w:p>
              </w:tc>
              <w:tc>
                <w:tcPr>
                  <w:tcW w:w="5565" w:type="dxa"/>
                  <w:hideMark/>
                </w:tcPr>
                <w:p w:rsidR="00C774FA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повна загальна середня </w:t>
                  </w:r>
                </w:p>
              </w:tc>
            </w:tr>
            <w:tr w:rsidR="00C774FA" w:rsidTr="00A70A87">
              <w:trPr>
                <w:trHeight w:val="819"/>
              </w:trPr>
              <w:tc>
                <w:tcPr>
                  <w:tcW w:w="4253" w:type="dxa"/>
                  <w:hideMark/>
                </w:tcPr>
                <w:p w:rsidR="00C774FA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2. Досвід роботи (служби)</w:t>
                  </w:r>
                </w:p>
              </w:tc>
              <w:tc>
                <w:tcPr>
                  <w:tcW w:w="5565" w:type="dxa"/>
                  <w:hideMark/>
                </w:tcPr>
                <w:p w:rsidR="00C774FA" w:rsidRDefault="00C774FA" w:rsidP="00AE7CAB">
                  <w:pPr>
                    <w:ind w:right="3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без досвіду роботи (служби); </w:t>
                  </w:r>
                </w:p>
                <w:p w:rsidR="00C774FA" w:rsidRDefault="00C774FA" w:rsidP="00AE7CAB">
                  <w:pPr>
                    <w:ind w:right="3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відсутність </w:t>
                  </w:r>
                  <w:r w:rsidR="00A70A87">
                    <w:rPr>
                      <w:color w:val="000000"/>
                      <w:sz w:val="28"/>
                      <w:szCs w:val="28"/>
                    </w:rPr>
                    <w:t xml:space="preserve">військового </w:t>
                  </w:r>
                  <w:r w:rsidR="00A70A87" w:rsidRPr="0034129B">
                    <w:rPr>
                      <w:color w:val="000000"/>
                      <w:sz w:val="28"/>
                      <w:szCs w:val="28"/>
                    </w:rPr>
                    <w:t>офіцерського звання</w:t>
                  </w:r>
                </w:p>
              </w:tc>
            </w:tr>
            <w:tr w:rsidR="00C774FA" w:rsidTr="00AE7CAB">
              <w:tc>
                <w:tcPr>
                  <w:tcW w:w="4253" w:type="dxa"/>
                  <w:hideMark/>
                </w:tcPr>
                <w:p w:rsidR="00C774FA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 Володіння державною мовою</w:t>
                  </w:r>
                </w:p>
              </w:tc>
              <w:tc>
                <w:tcPr>
                  <w:tcW w:w="5565" w:type="dxa"/>
                  <w:hideMark/>
                </w:tcPr>
                <w:p w:rsidR="00C774FA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вільне володіння державною мовою</w:t>
                  </w:r>
                </w:p>
              </w:tc>
            </w:tr>
          </w:tbl>
          <w:p w:rsidR="00C774FA" w:rsidRDefault="00C774FA" w:rsidP="00AE7CAB">
            <w:pPr>
              <w:spacing w:after="160" w:line="256" w:lineRule="auto"/>
              <w:rPr>
                <w:sz w:val="28"/>
                <w:szCs w:val="28"/>
              </w:rPr>
            </w:pPr>
          </w:p>
        </w:tc>
      </w:tr>
    </w:tbl>
    <w:p w:rsidR="00C774FA" w:rsidRPr="00B034CF" w:rsidRDefault="00C774FA" w:rsidP="00C774FA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C774FA" w:rsidRDefault="00C774FA" w:rsidP="00C774FA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Вимоги</w:t>
      </w:r>
      <w:proofErr w:type="spellEnd"/>
      <w:r>
        <w:rPr>
          <w:rStyle w:val="a5"/>
          <w:sz w:val="28"/>
          <w:szCs w:val="28"/>
        </w:rPr>
        <w:t xml:space="preserve"> до </w:t>
      </w:r>
      <w:proofErr w:type="spellStart"/>
      <w:r>
        <w:rPr>
          <w:rStyle w:val="a5"/>
          <w:sz w:val="28"/>
          <w:szCs w:val="28"/>
        </w:rPr>
        <w:t>компетентності</w:t>
      </w:r>
      <w:proofErr w:type="spellEnd"/>
    </w:p>
    <w:p w:rsidR="00897719" w:rsidRDefault="00897719" w:rsidP="00C774FA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C774FA" w:rsidTr="00AE7CAB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1" w:right="1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вміння працювати з інформацією;</w:t>
            </w:r>
            <w:r>
              <w:rPr>
                <w:sz w:val="28"/>
                <w:szCs w:val="28"/>
                <w:lang w:val="uk-UA" w:eastAsia="uk-UA"/>
              </w:rPr>
              <w:br/>
              <w:t>орієнтація на досягнення кінцевих результатів, вміння вирішувати комплексні завдання; вміння надавати пропозиції, їх аргументувати та презентувати</w:t>
            </w:r>
            <w:r>
              <w:rPr>
                <w:sz w:val="28"/>
                <w:szCs w:val="28"/>
              </w:rPr>
              <w:t> </w:t>
            </w:r>
          </w:p>
        </w:tc>
      </w:tr>
      <w:tr w:rsidR="00C774FA" w:rsidTr="00AE7CAB">
        <w:trPr>
          <w:trHeight w:val="1327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Командна робота та взаємодія</w:t>
            </w:r>
          </w:p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1" w:right="1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працювати в команді; вміння ефективної комунікації та публічних виступів, співпраця та робота на умовах партнерської взаємодії</w:t>
            </w:r>
          </w:p>
        </w:tc>
      </w:tr>
      <w:tr w:rsidR="00C774FA" w:rsidTr="00AE7CAB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Особистісні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компетенції</w:t>
            </w:r>
            <w:proofErr w:type="spellEnd"/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1" w:right="1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стресостійкійсть, аналіт</w:t>
            </w:r>
            <w:r w:rsidR="00897719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чні здібності,  принциповість, саморозвиток; політична нейтральність; відповідальність;</w:t>
            </w:r>
            <w:r>
              <w:rPr>
                <w:sz w:val="28"/>
                <w:szCs w:val="28"/>
                <w:lang w:val="uk-UA"/>
              </w:rPr>
              <w:br/>
              <w:t>самостійність в роботі; наполегливість; орієнтація на обслуговування</w:t>
            </w:r>
          </w:p>
        </w:tc>
      </w:tr>
      <w:tr w:rsidR="00C774FA" w:rsidTr="00AE7CAB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Впровадження змін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1" w:right="1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підтримувати зміни та працювати з реакцією на них; оцінка ефективності здійснених змін</w:t>
            </w:r>
          </w:p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1" w:right="14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774FA" w:rsidRDefault="00C774FA" w:rsidP="00C774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Професійні знання</w:t>
      </w:r>
    </w:p>
    <w:tbl>
      <w:tblPr>
        <w:tblW w:w="10065" w:type="dxa"/>
        <w:tblInd w:w="-284" w:type="dxa"/>
        <w:tblLook w:val="04A0" w:firstRow="1" w:lastRow="0" w:firstColumn="1" w:lastColumn="0" w:noHBand="0" w:noVBand="1"/>
      </w:tblPr>
      <w:tblGrid>
        <w:gridCol w:w="4645"/>
        <w:gridCol w:w="5420"/>
      </w:tblGrid>
      <w:tr w:rsidR="00C774FA" w:rsidTr="00AE7CAB">
        <w:tc>
          <w:tcPr>
            <w:tcW w:w="4645" w:type="dxa"/>
            <w:hideMark/>
          </w:tcPr>
          <w:p w:rsidR="00C774FA" w:rsidRDefault="00C774FA" w:rsidP="00AE7CAB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1.Знання законодавства</w:t>
            </w:r>
          </w:p>
        </w:tc>
        <w:tc>
          <w:tcPr>
            <w:tcW w:w="5420" w:type="dxa"/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Конституції України, Законів України «Про судоустрій і статус суддів», «Про Національну поліцію», «Про запобігання корупції» </w:t>
            </w:r>
          </w:p>
        </w:tc>
      </w:tr>
      <w:tr w:rsidR="00C774FA" w:rsidTr="00AE7CAB">
        <w:tc>
          <w:tcPr>
            <w:tcW w:w="4645" w:type="dxa"/>
            <w:hideMark/>
          </w:tcPr>
          <w:p w:rsidR="00C774FA" w:rsidRDefault="00C774FA" w:rsidP="00AE7CAB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Знання спеціального</w:t>
            </w:r>
          </w:p>
          <w:p w:rsidR="00C774FA" w:rsidRDefault="00C774FA" w:rsidP="00AE7CAB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законодавства</w:t>
            </w:r>
          </w:p>
        </w:tc>
        <w:tc>
          <w:tcPr>
            <w:tcW w:w="5420" w:type="dxa"/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Рішення Вищої ради правосуддя «Про затвердження Положення про Службу судової охорони» та «Про затвердження Положення про проходження служби співробітниками Служби судової охорони»</w:t>
            </w:r>
          </w:p>
        </w:tc>
      </w:tr>
    </w:tbl>
    <w:p w:rsidR="00C774FA" w:rsidRDefault="00C774FA"/>
    <w:sectPr w:rsidR="00C774FA" w:rsidSect="007B0D5A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FA"/>
    <w:rsid w:val="000055CF"/>
    <w:rsid w:val="00175F52"/>
    <w:rsid w:val="001C1A1D"/>
    <w:rsid w:val="00207A36"/>
    <w:rsid w:val="004750DF"/>
    <w:rsid w:val="00574DBD"/>
    <w:rsid w:val="006263CD"/>
    <w:rsid w:val="00716E52"/>
    <w:rsid w:val="00764145"/>
    <w:rsid w:val="007B0D5A"/>
    <w:rsid w:val="00897719"/>
    <w:rsid w:val="00A36126"/>
    <w:rsid w:val="00A70A87"/>
    <w:rsid w:val="00B034CF"/>
    <w:rsid w:val="00C774FA"/>
    <w:rsid w:val="00EC282C"/>
    <w:rsid w:val="00EE5160"/>
    <w:rsid w:val="00EF0393"/>
    <w:rsid w:val="00F90427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63C02-212D-433C-BCEB-26D7EE73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4FA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C774FA"/>
    <w:pPr>
      <w:ind w:left="720"/>
      <w:contextualSpacing/>
    </w:pPr>
  </w:style>
  <w:style w:type="character" w:styleId="a5">
    <w:name w:val="Strong"/>
    <w:uiPriority w:val="22"/>
    <w:qFormat/>
    <w:rsid w:val="00C774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612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36126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1641</Words>
  <Characters>11424</Characters>
  <Application>Microsoft Office Word</Application>
  <DocSecurity>0</DocSecurity>
  <Lines>304</Lines>
  <Paragraphs>113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xx1</Company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ВРП</dc:creator>
  <cp:keywords/>
  <dc:description/>
  <cp:lastModifiedBy>VRP</cp:lastModifiedBy>
  <cp:revision>8</cp:revision>
  <cp:lastPrinted>2023-11-13T08:57:00Z</cp:lastPrinted>
  <dcterms:created xsi:type="dcterms:W3CDTF">2023-11-13T08:46:00Z</dcterms:created>
  <dcterms:modified xsi:type="dcterms:W3CDTF">2023-11-13T09:16:00Z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0720a61f3a5b47c587fcf8bd1376fc019cccdd8fe99668b4250919ddfd4cf5e9</vt:lpwstr>
  </property>
</Properties>
</file>